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A68" w:rsidRPr="00AB1E42" w:rsidRDefault="00CF1A68" w:rsidP="00AB1E42">
      <w:pPr>
        <w:pStyle w:val="a3"/>
        <w:spacing w:line="360" w:lineRule="auto"/>
        <w:jc w:val="right"/>
        <w:rPr>
          <w:rFonts w:ascii="Times New Roman" w:hAnsi="Times New Roman" w:cs="Times New Roman"/>
          <w:b/>
          <w:bCs/>
          <w:i/>
          <w:iCs/>
          <w:sz w:val="24"/>
          <w:szCs w:val="24"/>
          <w:lang w:val="en-US"/>
        </w:rPr>
      </w:pPr>
      <w:r w:rsidRPr="00AB1E42">
        <w:rPr>
          <w:rFonts w:ascii="Times New Roman" w:hAnsi="Times New Roman" w:cs="Times New Roman"/>
          <w:b/>
          <w:bCs/>
          <w:i/>
          <w:iCs/>
          <w:sz w:val="24"/>
          <w:szCs w:val="24"/>
        </w:rPr>
        <w:t>ОБРАЗЕЦ №</w:t>
      </w:r>
      <w:r w:rsidR="00B93144" w:rsidRPr="00AB1E42">
        <w:rPr>
          <w:rFonts w:ascii="Times New Roman" w:hAnsi="Times New Roman" w:cs="Times New Roman"/>
          <w:b/>
          <w:bCs/>
          <w:i/>
          <w:iCs/>
          <w:sz w:val="24"/>
          <w:szCs w:val="24"/>
        </w:rPr>
        <w:t>3</w:t>
      </w:r>
    </w:p>
    <w:p w:rsidR="00F036D5" w:rsidRPr="00AB1E42" w:rsidRDefault="00F036D5" w:rsidP="00AB1E42">
      <w:pPr>
        <w:spacing w:before="120" w:after="0" w:line="360" w:lineRule="auto"/>
        <w:jc w:val="both"/>
        <w:rPr>
          <w:rFonts w:ascii="Times New Roman" w:eastAsia="Times New Roman" w:hAnsi="Times New Roman" w:cs="Times New Roman"/>
          <w:b/>
          <w:sz w:val="24"/>
          <w:szCs w:val="24"/>
          <w:lang w:eastAsia="bg-BG"/>
        </w:rPr>
      </w:pPr>
    </w:p>
    <w:p w:rsidR="001B4098" w:rsidRPr="00AB1E42" w:rsidRDefault="001B4098" w:rsidP="00AB1E42">
      <w:pPr>
        <w:pStyle w:val="ab"/>
        <w:spacing w:after="0" w:line="360" w:lineRule="auto"/>
        <w:ind w:left="90"/>
        <w:jc w:val="both"/>
        <w:outlineLvl w:val="0"/>
        <w:rPr>
          <w:b/>
          <w:bCs/>
        </w:rPr>
      </w:pPr>
      <w:r w:rsidRPr="00AB1E42">
        <w:rPr>
          <w:b/>
          <w:bCs/>
        </w:rPr>
        <w:t xml:space="preserve">ДО </w:t>
      </w:r>
    </w:p>
    <w:p w:rsidR="001B4098" w:rsidRPr="00AB1E42" w:rsidRDefault="001B4098" w:rsidP="00AB1E42">
      <w:pPr>
        <w:pStyle w:val="ab"/>
        <w:spacing w:after="0" w:line="360" w:lineRule="auto"/>
        <w:ind w:left="90"/>
        <w:jc w:val="both"/>
        <w:outlineLvl w:val="0"/>
        <w:rPr>
          <w:b/>
          <w:bCs/>
          <w:lang w:val="en-US"/>
        </w:rPr>
      </w:pPr>
      <w:r w:rsidRPr="00AB1E42">
        <w:rPr>
          <w:b/>
          <w:bCs/>
        </w:rPr>
        <w:t>“ВОДОСНАБДЯВАНЕ И КАНАЛИЗАЦИЯ” ООД</w:t>
      </w:r>
    </w:p>
    <w:p w:rsidR="001B4098" w:rsidRPr="00AB1E42" w:rsidRDefault="001B4098" w:rsidP="00AB1E42">
      <w:pPr>
        <w:pStyle w:val="ab"/>
        <w:spacing w:after="0" w:line="360" w:lineRule="auto"/>
        <w:ind w:left="90"/>
        <w:jc w:val="both"/>
        <w:rPr>
          <w:b/>
          <w:bCs/>
          <w:lang w:val="ru-RU"/>
        </w:rPr>
      </w:pPr>
      <w:r w:rsidRPr="00AB1E42">
        <w:rPr>
          <w:b/>
          <w:bCs/>
        </w:rPr>
        <w:t>ГР. ТЪРГОВИЩЕ</w:t>
      </w:r>
      <w:r w:rsidRPr="00AB1E42">
        <w:rPr>
          <w:b/>
          <w:bCs/>
          <w:lang w:val="ru-RU"/>
        </w:rPr>
        <w:t xml:space="preserve">, </w:t>
      </w:r>
    </w:p>
    <w:p w:rsidR="001B4098" w:rsidRPr="00AB1E42" w:rsidRDefault="001B4098" w:rsidP="00AB1E42">
      <w:pPr>
        <w:pStyle w:val="ab"/>
        <w:spacing w:after="0" w:line="360" w:lineRule="auto"/>
        <w:ind w:left="90"/>
        <w:jc w:val="both"/>
        <w:rPr>
          <w:b/>
          <w:bCs/>
        </w:rPr>
      </w:pPr>
      <w:r w:rsidRPr="00AB1E42">
        <w:rPr>
          <w:b/>
          <w:bCs/>
        </w:rPr>
        <w:t>БУЛ</w:t>
      </w:r>
      <w:r w:rsidRPr="00AB1E42">
        <w:rPr>
          <w:b/>
          <w:bCs/>
          <w:lang w:val="ru-RU"/>
        </w:rPr>
        <w:t xml:space="preserve">. </w:t>
      </w:r>
      <w:r w:rsidRPr="00AB1E42">
        <w:rPr>
          <w:b/>
          <w:bCs/>
          <w:lang w:val="en-US"/>
        </w:rPr>
        <w:t>“</w:t>
      </w:r>
      <w:r w:rsidRPr="00AB1E42">
        <w:rPr>
          <w:b/>
          <w:bCs/>
        </w:rPr>
        <w:t>29-ТИ ЯНУАРИ</w:t>
      </w:r>
      <w:r w:rsidRPr="00AB1E42">
        <w:rPr>
          <w:b/>
          <w:bCs/>
          <w:lang w:val="en-US"/>
        </w:rPr>
        <w:t>”</w:t>
      </w:r>
      <w:r w:rsidRPr="00AB1E42">
        <w:rPr>
          <w:b/>
          <w:bCs/>
        </w:rPr>
        <w:t xml:space="preserve"> №3</w:t>
      </w:r>
    </w:p>
    <w:p w:rsidR="001B4098" w:rsidRPr="00AB1E42" w:rsidRDefault="001B4098" w:rsidP="00AB1E42">
      <w:pPr>
        <w:pStyle w:val="ab"/>
        <w:spacing w:after="0" w:line="360" w:lineRule="auto"/>
        <w:ind w:left="90"/>
        <w:jc w:val="both"/>
        <w:rPr>
          <w:b/>
          <w:i/>
        </w:rPr>
      </w:pPr>
    </w:p>
    <w:p w:rsidR="001B4098" w:rsidRPr="00AB1E42" w:rsidRDefault="001B4098" w:rsidP="00AB1E42">
      <w:pPr>
        <w:pStyle w:val="ab"/>
        <w:spacing w:after="0" w:line="360" w:lineRule="auto"/>
        <w:ind w:left="3600"/>
        <w:rPr>
          <w:b/>
          <w:i/>
        </w:rPr>
      </w:pPr>
    </w:p>
    <w:p w:rsidR="001B4098" w:rsidRPr="00AB1E42" w:rsidRDefault="001B4098" w:rsidP="00AB1E42">
      <w:pPr>
        <w:pStyle w:val="ab"/>
        <w:spacing w:after="0" w:line="360" w:lineRule="auto"/>
        <w:jc w:val="center"/>
        <w:rPr>
          <w:b/>
        </w:rPr>
      </w:pPr>
      <w:r w:rsidRPr="00AB1E42">
        <w:rPr>
          <w:b/>
        </w:rPr>
        <w:t>ТЕХНИЧЕСКО ПРЕДЛОЖЕНИЕ</w:t>
      </w:r>
    </w:p>
    <w:p w:rsidR="001B4098" w:rsidRPr="00AB1E42" w:rsidRDefault="001B4098" w:rsidP="00AB1E42">
      <w:pPr>
        <w:spacing w:after="0" w:line="360" w:lineRule="auto"/>
        <w:jc w:val="center"/>
        <w:rPr>
          <w:rFonts w:ascii="Times New Roman" w:hAnsi="Times New Roman" w:cs="Times New Roman"/>
          <w:sz w:val="24"/>
          <w:szCs w:val="24"/>
          <w:lang w:val="en-US"/>
        </w:rPr>
      </w:pPr>
    </w:p>
    <w:p w:rsidR="001B4098" w:rsidRPr="00AB1E42" w:rsidRDefault="001B4098" w:rsidP="00AB1E42">
      <w:pPr>
        <w:pStyle w:val="12"/>
        <w:spacing w:line="360" w:lineRule="auto"/>
        <w:rPr>
          <w:sz w:val="24"/>
          <w:szCs w:val="24"/>
        </w:rPr>
      </w:pPr>
      <w:r w:rsidRPr="00AB1E42">
        <w:rPr>
          <w:sz w:val="24"/>
          <w:szCs w:val="24"/>
        </w:rPr>
        <w:t xml:space="preserve"> </w:t>
      </w:r>
      <w:r w:rsidRPr="00AB1E42">
        <w:rPr>
          <w:sz w:val="24"/>
          <w:szCs w:val="24"/>
          <w:lang w:val="bg-BG"/>
        </w:rPr>
        <w:t>о</w:t>
      </w:r>
      <w:r w:rsidRPr="00AB1E42">
        <w:rPr>
          <w:sz w:val="24"/>
          <w:szCs w:val="24"/>
        </w:rPr>
        <w:t>т</w:t>
      </w:r>
      <w:r w:rsidRPr="00AB1E42">
        <w:rPr>
          <w:sz w:val="24"/>
          <w:szCs w:val="24"/>
          <w:lang w:val="bg-BG"/>
        </w:rPr>
        <w:t xml:space="preserve"> </w:t>
      </w:r>
      <w:r w:rsidRPr="00AB1E42">
        <w:rPr>
          <w:sz w:val="24"/>
          <w:szCs w:val="24"/>
        </w:rPr>
        <w:t>_______________________________________________________________________</w:t>
      </w:r>
    </w:p>
    <w:p w:rsidR="001B4098" w:rsidRPr="00AB1E42" w:rsidRDefault="001B4098" w:rsidP="00AB1E42">
      <w:pPr>
        <w:pStyle w:val="12"/>
        <w:spacing w:line="360" w:lineRule="auto"/>
        <w:jc w:val="center"/>
        <w:rPr>
          <w:sz w:val="24"/>
          <w:szCs w:val="24"/>
        </w:rPr>
      </w:pPr>
      <w:r w:rsidRPr="00AB1E42">
        <w:rPr>
          <w:sz w:val="24"/>
          <w:szCs w:val="24"/>
        </w:rPr>
        <w:t>(наименование на участника)</w:t>
      </w:r>
    </w:p>
    <w:p w:rsidR="001B4098" w:rsidRPr="00AB1E42" w:rsidRDefault="001B4098" w:rsidP="00AB1E42">
      <w:pPr>
        <w:pStyle w:val="12"/>
        <w:spacing w:line="360" w:lineRule="auto"/>
        <w:rPr>
          <w:sz w:val="24"/>
          <w:szCs w:val="24"/>
        </w:rPr>
      </w:pPr>
      <w:r w:rsidRPr="00AB1E42">
        <w:rPr>
          <w:sz w:val="24"/>
          <w:szCs w:val="24"/>
        </w:rPr>
        <w:t xml:space="preserve">Представлявано от </w:t>
      </w:r>
    </w:p>
    <w:p w:rsidR="001B4098" w:rsidRPr="00AB1E42" w:rsidRDefault="001B4098" w:rsidP="00AB1E42">
      <w:pPr>
        <w:pStyle w:val="12"/>
        <w:spacing w:line="360" w:lineRule="auto"/>
        <w:rPr>
          <w:sz w:val="24"/>
          <w:szCs w:val="24"/>
        </w:rPr>
      </w:pPr>
      <w:r w:rsidRPr="00AB1E42">
        <w:rPr>
          <w:sz w:val="24"/>
          <w:szCs w:val="24"/>
        </w:rPr>
        <w:t>___________________________________________________________________________</w:t>
      </w:r>
    </w:p>
    <w:p w:rsidR="001B4098" w:rsidRPr="00AB1E42" w:rsidRDefault="001B4098" w:rsidP="00AB1E42">
      <w:pPr>
        <w:pStyle w:val="12"/>
        <w:spacing w:line="360" w:lineRule="auto"/>
        <w:jc w:val="center"/>
        <w:rPr>
          <w:sz w:val="24"/>
          <w:szCs w:val="24"/>
        </w:rPr>
      </w:pPr>
      <w:r w:rsidRPr="00AB1E42">
        <w:rPr>
          <w:sz w:val="24"/>
          <w:szCs w:val="24"/>
        </w:rPr>
        <w:t>(име, длъжност)</w:t>
      </w:r>
    </w:p>
    <w:p w:rsidR="001B4098" w:rsidRPr="00AB1E42" w:rsidRDefault="001B4098" w:rsidP="00AB1E42">
      <w:pPr>
        <w:spacing w:after="0" w:line="360" w:lineRule="auto"/>
        <w:ind w:firstLine="709"/>
        <w:rPr>
          <w:rFonts w:ascii="Times New Roman" w:hAnsi="Times New Roman" w:cs="Times New Roman"/>
          <w:b/>
          <w:sz w:val="24"/>
          <w:szCs w:val="24"/>
          <w:lang w:val="en-US"/>
        </w:rPr>
      </w:pPr>
    </w:p>
    <w:p w:rsidR="001B4098" w:rsidRPr="00AB1E42" w:rsidRDefault="001B4098" w:rsidP="00AB1E42">
      <w:pPr>
        <w:spacing w:after="0" w:line="360" w:lineRule="auto"/>
        <w:jc w:val="both"/>
        <w:rPr>
          <w:rFonts w:ascii="Times New Roman" w:hAnsi="Times New Roman" w:cs="Times New Roman"/>
          <w:b/>
          <w:bCs/>
          <w:sz w:val="24"/>
          <w:szCs w:val="24"/>
        </w:rPr>
      </w:pPr>
      <w:r w:rsidRPr="00AB1E42">
        <w:rPr>
          <w:rFonts w:ascii="Times New Roman" w:hAnsi="Times New Roman" w:cs="Times New Roman"/>
          <w:sz w:val="24"/>
          <w:szCs w:val="24"/>
        </w:rPr>
        <w:tab/>
      </w:r>
      <w:r w:rsidRPr="00AB1E42">
        <w:rPr>
          <w:rFonts w:ascii="Times New Roman" w:eastAsia="Times New Roman" w:hAnsi="Times New Roman" w:cs="Times New Roman"/>
          <w:color w:val="000000"/>
          <w:sz w:val="24"/>
          <w:szCs w:val="24"/>
          <w:lang w:eastAsia="bg-BG"/>
        </w:rPr>
        <w:t xml:space="preserve">Представяме Ви нашето техническо предложение за изпълнение на обществена поръчка с предмет: </w:t>
      </w:r>
      <w:r w:rsidR="00AB1E42" w:rsidRPr="00AB1E42">
        <w:rPr>
          <w:rFonts w:ascii="Times New Roman" w:eastAsia="Times New Roman" w:hAnsi="Times New Roman" w:cs="Times New Roman"/>
          <w:b/>
          <w:bCs/>
          <w:i/>
          <w:color w:val="000000"/>
          <w:sz w:val="24"/>
          <w:szCs w:val="24"/>
          <w:lang w:val="en-US" w:eastAsia="bg-BG"/>
        </w:rPr>
        <w:t>„</w:t>
      </w:r>
      <w:proofErr w:type="spellStart"/>
      <w:r w:rsidR="00AB1E42" w:rsidRPr="00AB1E42">
        <w:rPr>
          <w:rFonts w:ascii="Times New Roman" w:eastAsia="Times New Roman" w:hAnsi="Times New Roman" w:cs="Times New Roman"/>
          <w:b/>
          <w:bCs/>
          <w:i/>
          <w:color w:val="000000"/>
          <w:sz w:val="24"/>
          <w:szCs w:val="24"/>
          <w:lang w:val="en-US" w:eastAsia="bg-BG"/>
        </w:rPr>
        <w:t>Закупуване</w:t>
      </w:r>
      <w:proofErr w:type="spellEnd"/>
      <w:r w:rsidR="00AB1E42" w:rsidRPr="00AB1E42">
        <w:rPr>
          <w:rFonts w:ascii="Times New Roman" w:eastAsia="Times New Roman" w:hAnsi="Times New Roman" w:cs="Times New Roman"/>
          <w:b/>
          <w:bCs/>
          <w:i/>
          <w:color w:val="000000"/>
          <w:sz w:val="24"/>
          <w:szCs w:val="24"/>
          <w:lang w:val="en-US" w:eastAsia="bg-BG"/>
        </w:rPr>
        <w:t xml:space="preserve"> и </w:t>
      </w:r>
      <w:proofErr w:type="spellStart"/>
      <w:r w:rsidR="00AB1E42" w:rsidRPr="00AB1E42">
        <w:rPr>
          <w:rFonts w:ascii="Times New Roman" w:eastAsia="Times New Roman" w:hAnsi="Times New Roman" w:cs="Times New Roman"/>
          <w:b/>
          <w:bCs/>
          <w:i/>
          <w:color w:val="000000"/>
          <w:sz w:val="24"/>
          <w:szCs w:val="24"/>
          <w:lang w:val="en-US" w:eastAsia="bg-BG"/>
        </w:rPr>
        <w:t>доставка</w:t>
      </w:r>
      <w:proofErr w:type="spellEnd"/>
      <w:r w:rsidR="00AB1E42" w:rsidRPr="00AB1E42">
        <w:rPr>
          <w:rFonts w:ascii="Times New Roman" w:eastAsia="Times New Roman" w:hAnsi="Times New Roman" w:cs="Times New Roman"/>
          <w:b/>
          <w:bCs/>
          <w:i/>
          <w:color w:val="000000"/>
          <w:sz w:val="24"/>
          <w:szCs w:val="24"/>
          <w:lang w:val="en-US" w:eastAsia="bg-BG"/>
        </w:rPr>
        <w:t xml:space="preserve"> 1+1 </w:t>
      </w:r>
      <w:proofErr w:type="spellStart"/>
      <w:r w:rsidR="00AB1E42" w:rsidRPr="00AB1E42">
        <w:rPr>
          <w:rFonts w:ascii="Times New Roman" w:eastAsia="Times New Roman" w:hAnsi="Times New Roman" w:cs="Times New Roman"/>
          <w:b/>
          <w:bCs/>
          <w:i/>
          <w:color w:val="000000"/>
          <w:sz w:val="24"/>
          <w:szCs w:val="24"/>
          <w:lang w:val="en-US" w:eastAsia="bg-BG"/>
        </w:rPr>
        <w:t>броя</w:t>
      </w:r>
      <w:proofErr w:type="spellEnd"/>
      <w:r w:rsidR="00AB1E42" w:rsidRPr="00AB1E42">
        <w:rPr>
          <w:rFonts w:ascii="Times New Roman" w:eastAsia="Times New Roman" w:hAnsi="Times New Roman" w:cs="Times New Roman"/>
          <w:b/>
          <w:bCs/>
          <w:i/>
          <w:color w:val="000000"/>
          <w:sz w:val="24"/>
          <w:szCs w:val="24"/>
          <w:lang w:val="en-US" w:eastAsia="bg-BG"/>
        </w:rPr>
        <w:t xml:space="preserve"> </w:t>
      </w:r>
      <w:proofErr w:type="spellStart"/>
      <w:r w:rsidR="00AB1E42" w:rsidRPr="00AB1E42">
        <w:rPr>
          <w:rFonts w:ascii="Times New Roman" w:eastAsia="Times New Roman" w:hAnsi="Times New Roman" w:cs="Times New Roman"/>
          <w:b/>
          <w:bCs/>
          <w:i/>
          <w:color w:val="000000"/>
          <w:sz w:val="24"/>
          <w:szCs w:val="24"/>
          <w:lang w:val="en-US" w:eastAsia="bg-BG"/>
        </w:rPr>
        <w:t>комбинирани</w:t>
      </w:r>
      <w:proofErr w:type="spellEnd"/>
      <w:r w:rsidR="00AB1E42" w:rsidRPr="00AB1E42">
        <w:rPr>
          <w:rFonts w:ascii="Times New Roman" w:eastAsia="Times New Roman" w:hAnsi="Times New Roman" w:cs="Times New Roman"/>
          <w:b/>
          <w:bCs/>
          <w:i/>
          <w:color w:val="000000"/>
          <w:sz w:val="24"/>
          <w:szCs w:val="24"/>
          <w:lang w:val="en-US" w:eastAsia="bg-BG"/>
        </w:rPr>
        <w:t xml:space="preserve"> </w:t>
      </w:r>
      <w:proofErr w:type="spellStart"/>
      <w:r w:rsidR="00AB1E42" w:rsidRPr="00AB1E42">
        <w:rPr>
          <w:rFonts w:ascii="Times New Roman" w:eastAsia="Times New Roman" w:hAnsi="Times New Roman" w:cs="Times New Roman"/>
          <w:b/>
          <w:bCs/>
          <w:i/>
          <w:color w:val="000000"/>
          <w:sz w:val="24"/>
          <w:szCs w:val="24"/>
          <w:lang w:val="en-US" w:eastAsia="bg-BG"/>
        </w:rPr>
        <w:t>багер</w:t>
      </w:r>
      <w:proofErr w:type="spellEnd"/>
      <w:r w:rsidR="00AB1E42" w:rsidRPr="00AB1E42">
        <w:rPr>
          <w:rFonts w:ascii="Times New Roman" w:eastAsia="Times New Roman" w:hAnsi="Times New Roman" w:cs="Times New Roman"/>
          <w:b/>
          <w:bCs/>
          <w:i/>
          <w:color w:val="000000"/>
          <w:sz w:val="24"/>
          <w:szCs w:val="24"/>
          <w:lang w:val="en-US" w:eastAsia="bg-BG"/>
        </w:rPr>
        <w:t xml:space="preserve"> </w:t>
      </w:r>
      <w:proofErr w:type="spellStart"/>
      <w:r w:rsidR="00AB1E42" w:rsidRPr="00AB1E42">
        <w:rPr>
          <w:rFonts w:ascii="Times New Roman" w:eastAsia="Times New Roman" w:hAnsi="Times New Roman" w:cs="Times New Roman"/>
          <w:b/>
          <w:bCs/>
          <w:i/>
          <w:color w:val="000000"/>
          <w:sz w:val="24"/>
          <w:szCs w:val="24"/>
          <w:lang w:val="en-US" w:eastAsia="bg-BG"/>
        </w:rPr>
        <w:t>товарачи</w:t>
      </w:r>
      <w:proofErr w:type="spellEnd"/>
      <w:r w:rsidR="00AB1E42" w:rsidRPr="00AB1E42">
        <w:rPr>
          <w:rFonts w:ascii="Times New Roman" w:eastAsia="Times New Roman" w:hAnsi="Times New Roman" w:cs="Times New Roman"/>
          <w:b/>
          <w:bCs/>
          <w:i/>
          <w:color w:val="000000"/>
          <w:sz w:val="24"/>
          <w:szCs w:val="24"/>
          <w:lang w:val="en-US" w:eastAsia="bg-BG"/>
        </w:rPr>
        <w:t xml:space="preserve"> – </w:t>
      </w:r>
      <w:proofErr w:type="spellStart"/>
      <w:r w:rsidR="00AB1E42" w:rsidRPr="00AB1E42">
        <w:rPr>
          <w:rFonts w:ascii="Times New Roman" w:eastAsia="Times New Roman" w:hAnsi="Times New Roman" w:cs="Times New Roman"/>
          <w:b/>
          <w:bCs/>
          <w:i/>
          <w:color w:val="000000"/>
          <w:sz w:val="24"/>
          <w:szCs w:val="24"/>
          <w:lang w:val="en-US" w:eastAsia="bg-BG"/>
        </w:rPr>
        <w:t>нови</w:t>
      </w:r>
      <w:proofErr w:type="spellEnd"/>
      <w:r w:rsidR="00AB1E42" w:rsidRPr="00AB1E42">
        <w:rPr>
          <w:rFonts w:ascii="Times New Roman" w:eastAsia="Times New Roman" w:hAnsi="Times New Roman" w:cs="Times New Roman"/>
          <w:b/>
          <w:bCs/>
          <w:i/>
          <w:color w:val="000000"/>
          <w:sz w:val="24"/>
          <w:szCs w:val="24"/>
          <w:lang w:val="en-US" w:eastAsia="bg-BG"/>
        </w:rPr>
        <w:t xml:space="preserve">, </w:t>
      </w:r>
      <w:proofErr w:type="spellStart"/>
      <w:r w:rsidR="00AB1E42" w:rsidRPr="00AB1E42">
        <w:rPr>
          <w:rFonts w:ascii="Times New Roman" w:eastAsia="Times New Roman" w:hAnsi="Times New Roman" w:cs="Times New Roman"/>
          <w:b/>
          <w:bCs/>
          <w:i/>
          <w:color w:val="000000"/>
          <w:sz w:val="24"/>
          <w:szCs w:val="24"/>
          <w:lang w:val="en-US" w:eastAsia="bg-BG"/>
        </w:rPr>
        <w:t>неупотребявани</w:t>
      </w:r>
      <w:proofErr w:type="spellEnd"/>
      <w:r w:rsidR="00AB1E42" w:rsidRPr="00AB1E42">
        <w:rPr>
          <w:rFonts w:ascii="Times New Roman" w:eastAsia="Times New Roman" w:hAnsi="Times New Roman" w:cs="Times New Roman"/>
          <w:b/>
          <w:bCs/>
          <w:i/>
          <w:color w:val="000000"/>
          <w:sz w:val="24"/>
          <w:szCs w:val="24"/>
          <w:lang w:val="en-US" w:eastAsia="bg-BG"/>
        </w:rPr>
        <w:t>“</w:t>
      </w:r>
      <w:r w:rsidR="00AB1E42" w:rsidRPr="00AB1E42">
        <w:rPr>
          <w:rFonts w:ascii="Times New Roman" w:eastAsia="Times New Roman" w:hAnsi="Times New Roman" w:cs="Times New Roman"/>
          <w:b/>
          <w:bCs/>
          <w:i/>
          <w:color w:val="000000"/>
          <w:sz w:val="24"/>
          <w:szCs w:val="24"/>
          <w:lang w:val="en-US" w:eastAsia="bg-BG"/>
        </w:rPr>
        <w:tab/>
      </w:r>
      <w:r w:rsidRPr="00AB1E42">
        <w:rPr>
          <w:rFonts w:ascii="Times New Roman" w:eastAsia="Times New Roman" w:hAnsi="Times New Roman" w:cs="Times New Roman"/>
          <w:color w:val="000000"/>
          <w:sz w:val="24"/>
          <w:szCs w:val="24"/>
          <w:lang w:eastAsia="bg-BG"/>
        </w:rPr>
        <w:t>и заявяваме, че ако бъдем избрани за изпълнител ще изпълним и ще сключим договор в съответствие и в срокове и съгласно изискванията на Техническата спецификация</w:t>
      </w:r>
      <w:r w:rsidRPr="00AB1E42">
        <w:rPr>
          <w:rFonts w:ascii="Times New Roman" w:hAnsi="Times New Roman" w:cs="Times New Roman"/>
          <w:sz w:val="24"/>
          <w:szCs w:val="24"/>
        </w:rPr>
        <w:t>.</w:t>
      </w:r>
    </w:p>
    <w:p w:rsidR="001B4098" w:rsidRPr="00AB1E42" w:rsidRDefault="001B4098" w:rsidP="00AB1E42">
      <w:pPr>
        <w:spacing w:after="0" w:line="360" w:lineRule="auto"/>
        <w:ind w:firstLine="567"/>
        <w:jc w:val="both"/>
        <w:rPr>
          <w:rFonts w:ascii="Times New Roman" w:eastAsia="Times New Roman" w:hAnsi="Times New Roman" w:cs="Times New Roman"/>
          <w:color w:val="000000"/>
          <w:sz w:val="24"/>
          <w:szCs w:val="24"/>
          <w:lang w:eastAsia="bg-BG"/>
        </w:rPr>
      </w:pPr>
      <w:r w:rsidRPr="00AB1E42">
        <w:rPr>
          <w:rFonts w:ascii="Times New Roman" w:eastAsia="Times New Roman" w:hAnsi="Times New Roman" w:cs="Times New Roman"/>
          <w:color w:val="000000"/>
          <w:sz w:val="24"/>
          <w:szCs w:val="24"/>
          <w:lang w:eastAsia="bg-BG"/>
        </w:rPr>
        <w:t>След като проучихме документацията за участие с настоящата техническа оферта правим следните обвързващи предложения за изпълнение на обществената поръчка с горепосоченият предмет.</w:t>
      </w:r>
    </w:p>
    <w:p w:rsidR="001B4098" w:rsidRPr="00AB1E42" w:rsidRDefault="001B4098" w:rsidP="00AB1E42">
      <w:pPr>
        <w:spacing w:after="0" w:line="360" w:lineRule="auto"/>
        <w:jc w:val="both"/>
        <w:rPr>
          <w:rFonts w:ascii="Times New Roman" w:eastAsia="Times New Roman" w:hAnsi="Times New Roman" w:cs="Times New Roman"/>
          <w:color w:val="000000"/>
          <w:sz w:val="24"/>
          <w:szCs w:val="24"/>
          <w:lang w:eastAsia="bg-BG"/>
        </w:rPr>
      </w:pPr>
      <w:r w:rsidRPr="00AB1E42">
        <w:rPr>
          <w:rFonts w:ascii="Times New Roman" w:eastAsia="Times New Roman" w:hAnsi="Times New Roman" w:cs="Times New Roman"/>
          <w:color w:val="000000"/>
          <w:sz w:val="24"/>
          <w:szCs w:val="24"/>
          <w:lang w:eastAsia="bg-BG"/>
        </w:rPr>
        <w:tab/>
        <w:t>При условие, че бъдем определени за изпълнител на обществената поръчка, поемаме ангажимент да изпълним обекта на поръчката в съответствие с изискванията Ви, посочени в Техническата спецификация на настоящата поръчка и ще съблюдаваме следните условия, за които с подаване на настоящето техническо предложение удостоверяваме съгласие да залегнат като договорни клаузи:</w:t>
      </w:r>
    </w:p>
    <w:p w:rsidR="001B4098" w:rsidRPr="00AB1E42" w:rsidRDefault="001B4098" w:rsidP="00AB1E42">
      <w:pPr>
        <w:spacing w:before="120" w:after="0" w:line="360" w:lineRule="auto"/>
        <w:jc w:val="both"/>
        <w:rPr>
          <w:rFonts w:ascii="Times New Roman" w:eastAsia="Times New Roman" w:hAnsi="Times New Roman" w:cs="Times New Roman"/>
          <w:b/>
          <w:color w:val="000000"/>
          <w:sz w:val="24"/>
          <w:szCs w:val="24"/>
          <w:lang w:eastAsia="bg-BG"/>
        </w:rPr>
      </w:pPr>
    </w:p>
    <w:p w:rsidR="001B4098" w:rsidRPr="00AB1E42" w:rsidRDefault="001B4098" w:rsidP="00AB1E42">
      <w:pPr>
        <w:numPr>
          <w:ilvl w:val="6"/>
          <w:numId w:val="1"/>
        </w:numPr>
        <w:tabs>
          <w:tab w:val="left" w:pos="810"/>
        </w:tabs>
        <w:spacing w:before="240" w:after="0" w:line="360" w:lineRule="auto"/>
        <w:ind w:left="0" w:firstLine="567"/>
        <w:contextualSpacing/>
        <w:jc w:val="both"/>
        <w:rPr>
          <w:rFonts w:ascii="Times New Roman" w:eastAsia="Times New Roman" w:hAnsi="Times New Roman" w:cs="Times New Roman"/>
          <w:sz w:val="24"/>
          <w:szCs w:val="24"/>
        </w:rPr>
      </w:pPr>
      <w:r w:rsidRPr="00AB1E42">
        <w:rPr>
          <w:rFonts w:ascii="Times New Roman" w:eastAsia="Times New Roman" w:hAnsi="Times New Roman" w:cs="Times New Roman"/>
          <w:b/>
          <w:sz w:val="24"/>
          <w:szCs w:val="24"/>
        </w:rPr>
        <w:t>Декларация за спазване на задълженията, свързани с данъци и осигуровки, опазване на околната среда, закрила на заетостта и условията на труд на основание чл. 39, ал.3, т.1, б.“д“ от ППЗОП.</w:t>
      </w:r>
      <w:r w:rsidRPr="00AB1E42">
        <w:rPr>
          <w:rFonts w:ascii="Times New Roman" w:eastAsia="Times New Roman" w:hAnsi="Times New Roman" w:cs="Times New Roman"/>
          <w:sz w:val="24"/>
          <w:szCs w:val="24"/>
        </w:rPr>
        <w:t xml:space="preserve"> Декларираме, че при изготвяне на офертата са спазени </w:t>
      </w:r>
      <w:r w:rsidRPr="00AB1E42">
        <w:rPr>
          <w:rFonts w:ascii="Times New Roman" w:eastAsia="Times New Roman" w:hAnsi="Times New Roman" w:cs="Times New Roman"/>
          <w:sz w:val="24"/>
          <w:szCs w:val="24"/>
        </w:rPr>
        <w:lastRenderedPageBreak/>
        <w:t>задълженията, свързани с данъци и осигуровки, опазване на околната среда, закрила на заетостта и условията на труд.</w:t>
      </w:r>
    </w:p>
    <w:p w:rsidR="00891C71" w:rsidRPr="00AB1E42" w:rsidRDefault="001B4098" w:rsidP="00AB1E42">
      <w:pPr>
        <w:numPr>
          <w:ilvl w:val="6"/>
          <w:numId w:val="1"/>
        </w:numPr>
        <w:tabs>
          <w:tab w:val="left" w:pos="810"/>
        </w:tabs>
        <w:spacing w:before="240" w:after="0" w:line="360" w:lineRule="auto"/>
        <w:ind w:left="0" w:firstLine="567"/>
        <w:contextualSpacing/>
        <w:jc w:val="both"/>
        <w:rPr>
          <w:rFonts w:ascii="Times New Roman" w:eastAsia="Times New Roman" w:hAnsi="Times New Roman" w:cs="Times New Roman"/>
          <w:sz w:val="24"/>
          <w:szCs w:val="24"/>
        </w:rPr>
      </w:pPr>
      <w:r w:rsidRPr="00AB1E42">
        <w:rPr>
          <w:rFonts w:ascii="Times New Roman" w:eastAsia="Times New Roman" w:hAnsi="Times New Roman" w:cs="Times New Roman"/>
          <w:sz w:val="24"/>
          <w:szCs w:val="24"/>
        </w:rPr>
        <w:t xml:space="preserve">Декларираме, че ако бъдем избрани за изпълнители ще изпълним предмета на поръчката в пълно съответствие с техническите спецификации, изискванията на възложителя, нормативните изисквания, добрите практики в областта и представеното от нас техническо предложение, като ще спазваме </w:t>
      </w:r>
      <w:proofErr w:type="spellStart"/>
      <w:r w:rsidRPr="00AB1E42">
        <w:rPr>
          <w:rFonts w:ascii="Times New Roman" w:eastAsia="Times New Roman" w:hAnsi="Times New Roman" w:cs="Times New Roman"/>
          <w:sz w:val="24"/>
          <w:szCs w:val="24"/>
        </w:rPr>
        <w:t>долупосочения</w:t>
      </w:r>
      <w:proofErr w:type="spellEnd"/>
      <w:r w:rsidRPr="00AB1E42">
        <w:rPr>
          <w:rFonts w:ascii="Times New Roman" w:eastAsia="Times New Roman" w:hAnsi="Times New Roman" w:cs="Times New Roman"/>
          <w:sz w:val="24"/>
          <w:szCs w:val="24"/>
        </w:rPr>
        <w:t xml:space="preserve"> срок за изпълнение на поръчката.</w:t>
      </w:r>
    </w:p>
    <w:p w:rsidR="00AB1E42" w:rsidRPr="00AB1E42" w:rsidRDefault="00AB1E42" w:rsidP="00AB1E42">
      <w:pPr>
        <w:tabs>
          <w:tab w:val="left" w:pos="567"/>
        </w:tabs>
        <w:spacing w:line="360" w:lineRule="auto"/>
        <w:ind w:right="23"/>
        <w:jc w:val="both"/>
        <w:rPr>
          <w:rFonts w:ascii="Times New Roman" w:hAnsi="Times New Roman" w:cs="Times New Roman"/>
          <w:sz w:val="24"/>
          <w:szCs w:val="24"/>
        </w:rPr>
      </w:pPr>
      <w:r w:rsidRPr="00AB1E42">
        <w:rPr>
          <w:rFonts w:ascii="Times New Roman" w:hAnsi="Times New Roman" w:cs="Times New Roman"/>
          <w:sz w:val="24"/>
          <w:szCs w:val="24"/>
        </w:rPr>
        <w:tab/>
      </w:r>
      <w:r w:rsidRPr="00AB1E42">
        <w:rPr>
          <w:rFonts w:ascii="Times New Roman" w:hAnsi="Times New Roman" w:cs="Times New Roman"/>
          <w:b/>
          <w:sz w:val="24"/>
          <w:szCs w:val="24"/>
        </w:rPr>
        <w:t>3.</w:t>
      </w:r>
      <w:r w:rsidRPr="00AB1E42">
        <w:rPr>
          <w:rFonts w:ascii="Times New Roman" w:hAnsi="Times New Roman" w:cs="Times New Roman"/>
          <w:sz w:val="24"/>
          <w:szCs w:val="24"/>
        </w:rPr>
        <w:t xml:space="preserve"> Предлагаме да доставим техниката на  ............................ , предмет на поръчката,  които ще бъдат </w:t>
      </w:r>
      <w:proofErr w:type="spellStart"/>
      <w:r w:rsidRPr="00AB1E42">
        <w:rPr>
          <w:rFonts w:ascii="Times New Roman" w:hAnsi="Times New Roman" w:cs="Times New Roman"/>
          <w:sz w:val="24"/>
          <w:szCs w:val="24"/>
        </w:rPr>
        <w:t>новопроизведени</w:t>
      </w:r>
      <w:proofErr w:type="spellEnd"/>
      <w:r w:rsidRPr="00AB1E42">
        <w:rPr>
          <w:rFonts w:ascii="Times New Roman" w:hAnsi="Times New Roman" w:cs="Times New Roman"/>
          <w:sz w:val="24"/>
          <w:szCs w:val="24"/>
        </w:rPr>
        <w:t>, неупотребявани и притежаващи следните технически характеристики, съгласно изискванията на Възложителя:</w:t>
      </w:r>
    </w:p>
    <w:p w:rsidR="00AB1E42" w:rsidRPr="00AB1E42" w:rsidRDefault="00AB1E42" w:rsidP="00AB1E42">
      <w:pPr>
        <w:pBdr>
          <w:top w:val="nil"/>
          <w:left w:val="nil"/>
          <w:bottom w:val="nil"/>
          <w:right w:val="nil"/>
          <w:between w:val="nil"/>
        </w:pBdr>
        <w:spacing w:line="360" w:lineRule="auto"/>
        <w:jc w:val="both"/>
        <w:rPr>
          <w:rFonts w:ascii="Times New Roman" w:hAnsi="Times New Roman" w:cs="Times New Roman"/>
          <w:b/>
          <w:color w:val="000000"/>
          <w:sz w:val="24"/>
          <w:szCs w:val="24"/>
          <w:u w:val="single"/>
        </w:rPr>
      </w:pPr>
      <w:r w:rsidRPr="00AB1E42">
        <w:rPr>
          <w:rFonts w:ascii="Times New Roman" w:hAnsi="Times New Roman" w:cs="Times New Roman"/>
          <w:b/>
          <w:color w:val="000000"/>
          <w:sz w:val="24"/>
          <w:szCs w:val="24"/>
          <w:u w:val="single"/>
        </w:rPr>
        <w:t>Комбиниран</w:t>
      </w:r>
      <w:r w:rsidR="00145F9E">
        <w:rPr>
          <w:rFonts w:ascii="Times New Roman" w:hAnsi="Times New Roman" w:cs="Times New Roman"/>
          <w:b/>
          <w:color w:val="000000"/>
          <w:sz w:val="24"/>
          <w:szCs w:val="24"/>
          <w:u w:val="single"/>
        </w:rPr>
        <w:t>и</w:t>
      </w:r>
      <w:r w:rsidRPr="00AB1E42">
        <w:rPr>
          <w:rFonts w:ascii="Times New Roman" w:hAnsi="Times New Roman" w:cs="Times New Roman"/>
          <w:b/>
          <w:color w:val="000000"/>
          <w:sz w:val="24"/>
          <w:szCs w:val="24"/>
          <w:u w:val="single"/>
        </w:rPr>
        <w:t xml:space="preserve"> багер-товарач</w:t>
      </w:r>
      <w:r w:rsidR="00145F9E">
        <w:rPr>
          <w:rFonts w:ascii="Times New Roman" w:hAnsi="Times New Roman" w:cs="Times New Roman"/>
          <w:b/>
          <w:color w:val="000000"/>
          <w:sz w:val="24"/>
          <w:szCs w:val="24"/>
          <w:u w:val="single"/>
        </w:rPr>
        <w:t>и</w:t>
      </w:r>
      <w:r w:rsidRPr="00AB1E42">
        <w:rPr>
          <w:rFonts w:ascii="Times New Roman" w:hAnsi="Times New Roman" w:cs="Times New Roman"/>
          <w:b/>
          <w:color w:val="000000"/>
          <w:sz w:val="24"/>
          <w:szCs w:val="24"/>
          <w:u w:val="single"/>
        </w:rPr>
        <w:t xml:space="preserve"> – нов</w:t>
      </w:r>
      <w:r w:rsidR="00145F9E">
        <w:rPr>
          <w:rFonts w:ascii="Times New Roman" w:hAnsi="Times New Roman" w:cs="Times New Roman"/>
          <w:b/>
          <w:color w:val="000000"/>
          <w:sz w:val="24"/>
          <w:szCs w:val="24"/>
          <w:u w:val="single"/>
        </w:rPr>
        <w:t>и</w:t>
      </w:r>
      <w:r w:rsidRPr="00AB1E42">
        <w:rPr>
          <w:rFonts w:ascii="Times New Roman" w:hAnsi="Times New Roman" w:cs="Times New Roman"/>
          <w:b/>
          <w:color w:val="000000"/>
          <w:sz w:val="24"/>
          <w:szCs w:val="24"/>
          <w:u w:val="single"/>
        </w:rPr>
        <w:t>, неупотребяван</w:t>
      </w:r>
      <w:r w:rsidR="00145F9E">
        <w:rPr>
          <w:rFonts w:ascii="Times New Roman" w:hAnsi="Times New Roman" w:cs="Times New Roman"/>
          <w:b/>
          <w:color w:val="000000"/>
          <w:sz w:val="24"/>
          <w:szCs w:val="24"/>
          <w:u w:val="single"/>
        </w:rPr>
        <w:t>и - 2бр.</w:t>
      </w:r>
      <w:r w:rsidRPr="00AB1E42">
        <w:rPr>
          <w:rFonts w:ascii="Times New Roman" w:hAnsi="Times New Roman" w:cs="Times New Roman"/>
          <w:b/>
          <w:color w:val="000000"/>
          <w:sz w:val="24"/>
          <w:szCs w:val="24"/>
          <w:u w:val="single"/>
        </w:rPr>
        <w:t>;</w:t>
      </w:r>
    </w:p>
    <w:p w:rsidR="00AB1E42" w:rsidRPr="00AB1E42" w:rsidRDefault="00AB1E42" w:rsidP="00AB1E42">
      <w:pPr>
        <w:spacing w:line="360" w:lineRule="auto"/>
        <w:ind w:firstLine="540"/>
        <w:jc w:val="both"/>
        <w:rPr>
          <w:rFonts w:ascii="Times New Roman" w:hAnsi="Times New Roman" w:cs="Times New Roman"/>
          <w:bCs/>
          <w:sz w:val="24"/>
          <w:szCs w:val="24"/>
        </w:rPr>
      </w:pPr>
      <w:r w:rsidRPr="00AB1E42">
        <w:rPr>
          <w:rFonts w:ascii="Times New Roman" w:hAnsi="Times New Roman" w:cs="Times New Roman"/>
          <w:bCs/>
          <w:sz w:val="24"/>
          <w:szCs w:val="24"/>
        </w:rPr>
        <w:t>Марка:………………………………………</w:t>
      </w:r>
    </w:p>
    <w:p w:rsidR="00AB1E42" w:rsidRPr="00AB1E42" w:rsidRDefault="00AB1E42" w:rsidP="00AB1E42">
      <w:pPr>
        <w:spacing w:line="360" w:lineRule="auto"/>
        <w:ind w:firstLine="540"/>
        <w:jc w:val="both"/>
        <w:rPr>
          <w:rFonts w:ascii="Times New Roman" w:hAnsi="Times New Roman" w:cs="Times New Roman"/>
          <w:bCs/>
          <w:sz w:val="24"/>
          <w:szCs w:val="24"/>
        </w:rPr>
      </w:pPr>
      <w:r w:rsidRPr="00AB1E42">
        <w:rPr>
          <w:rFonts w:ascii="Times New Roman" w:hAnsi="Times New Roman" w:cs="Times New Roman"/>
          <w:bCs/>
          <w:sz w:val="24"/>
          <w:szCs w:val="24"/>
        </w:rPr>
        <w:t>Модел:………………………………………</w:t>
      </w:r>
    </w:p>
    <w:p w:rsidR="00AB1E42" w:rsidRPr="00AB1E42" w:rsidRDefault="00AB1E42" w:rsidP="00AB1E42">
      <w:pPr>
        <w:spacing w:line="360" w:lineRule="auto"/>
        <w:ind w:firstLine="540"/>
        <w:jc w:val="both"/>
        <w:rPr>
          <w:rFonts w:ascii="Times New Roman" w:hAnsi="Times New Roman" w:cs="Times New Roman"/>
          <w:bCs/>
          <w:sz w:val="24"/>
          <w:szCs w:val="24"/>
        </w:rPr>
      </w:pPr>
      <w:r w:rsidRPr="00AB1E42">
        <w:rPr>
          <w:rFonts w:ascii="Times New Roman" w:hAnsi="Times New Roman" w:cs="Times New Roman"/>
          <w:bCs/>
          <w:sz w:val="24"/>
          <w:szCs w:val="24"/>
        </w:rPr>
        <w:t>Производител:………………………………</w:t>
      </w:r>
    </w:p>
    <w:tbl>
      <w:tblPr>
        <w:tblW w:w="11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75"/>
        <w:gridCol w:w="3757"/>
        <w:gridCol w:w="3405"/>
      </w:tblGrid>
      <w:tr w:rsidR="00AB1E42" w:rsidRPr="00AB1E42" w:rsidTr="00B42F2A">
        <w:trPr>
          <w:trHeight w:val="288"/>
          <w:jc w:val="center"/>
        </w:trPr>
        <w:tc>
          <w:tcPr>
            <w:tcW w:w="567" w:type="dxa"/>
            <w:shd w:val="clear" w:color="auto" w:fill="auto"/>
            <w:vAlign w:val="center"/>
          </w:tcPr>
          <w:p w:rsidR="00AB1E42" w:rsidRPr="00AB1E42" w:rsidRDefault="00AB1E42" w:rsidP="00AB1E42">
            <w:pPr>
              <w:pStyle w:val="190"/>
              <w:shd w:val="clear" w:color="auto" w:fill="auto"/>
              <w:spacing w:line="360" w:lineRule="auto"/>
              <w:jc w:val="center"/>
              <w:rPr>
                <w:rFonts w:ascii="Times New Roman" w:hAnsi="Times New Roman" w:cs="Times New Roman"/>
                <w:b/>
                <w:sz w:val="22"/>
                <w:szCs w:val="24"/>
              </w:rPr>
            </w:pPr>
          </w:p>
        </w:tc>
        <w:tc>
          <w:tcPr>
            <w:tcW w:w="3275" w:type="dxa"/>
            <w:shd w:val="clear" w:color="auto" w:fill="auto"/>
            <w:vAlign w:val="center"/>
          </w:tcPr>
          <w:p w:rsidR="00AB1E42" w:rsidRPr="00AB1E42" w:rsidRDefault="00AB1E42" w:rsidP="00AB1E42">
            <w:pPr>
              <w:pStyle w:val="190"/>
              <w:shd w:val="clear" w:color="auto" w:fill="auto"/>
              <w:spacing w:line="360" w:lineRule="auto"/>
              <w:ind w:left="-115"/>
              <w:jc w:val="center"/>
              <w:rPr>
                <w:rFonts w:ascii="Times New Roman" w:hAnsi="Times New Roman" w:cs="Times New Roman"/>
                <w:b/>
                <w:sz w:val="22"/>
                <w:szCs w:val="24"/>
              </w:rPr>
            </w:pPr>
            <w:r w:rsidRPr="00AB1E42">
              <w:rPr>
                <w:rFonts w:ascii="Times New Roman" w:hAnsi="Times New Roman" w:cs="Times New Roman"/>
                <w:b/>
                <w:sz w:val="22"/>
                <w:szCs w:val="24"/>
              </w:rPr>
              <w:t>Показатели</w:t>
            </w:r>
          </w:p>
        </w:tc>
        <w:tc>
          <w:tcPr>
            <w:tcW w:w="3757" w:type="dxa"/>
            <w:shd w:val="clear" w:color="auto" w:fill="auto"/>
            <w:vAlign w:val="center"/>
          </w:tcPr>
          <w:p w:rsidR="00AB1E42" w:rsidRPr="00AB1E42" w:rsidRDefault="00AB1E42" w:rsidP="00AB1E42">
            <w:pPr>
              <w:pStyle w:val="190"/>
              <w:shd w:val="clear" w:color="auto" w:fill="auto"/>
              <w:spacing w:line="360" w:lineRule="auto"/>
              <w:ind w:left="-104"/>
              <w:jc w:val="center"/>
              <w:rPr>
                <w:rFonts w:ascii="Times New Roman" w:hAnsi="Times New Roman" w:cs="Times New Roman"/>
                <w:b/>
                <w:sz w:val="22"/>
                <w:szCs w:val="24"/>
              </w:rPr>
            </w:pPr>
            <w:r w:rsidRPr="00AB1E42">
              <w:rPr>
                <w:rFonts w:ascii="Times New Roman" w:hAnsi="Times New Roman" w:cs="Times New Roman"/>
                <w:b/>
                <w:sz w:val="22"/>
                <w:szCs w:val="24"/>
              </w:rPr>
              <w:t>Параметри</w:t>
            </w:r>
          </w:p>
        </w:tc>
        <w:tc>
          <w:tcPr>
            <w:tcW w:w="3405" w:type="dxa"/>
            <w:vAlign w:val="center"/>
          </w:tcPr>
          <w:p w:rsidR="00AB1E42" w:rsidRDefault="008D7471" w:rsidP="008D7471">
            <w:pPr>
              <w:pStyle w:val="190"/>
              <w:shd w:val="clear" w:color="auto" w:fill="auto"/>
              <w:spacing w:line="360" w:lineRule="auto"/>
              <w:ind w:left="-104"/>
              <w:jc w:val="center"/>
              <w:rPr>
                <w:rFonts w:ascii="Times New Roman" w:hAnsi="Times New Roman" w:cs="Times New Roman"/>
                <w:b/>
                <w:sz w:val="22"/>
                <w:szCs w:val="24"/>
              </w:rPr>
            </w:pPr>
            <w:r>
              <w:rPr>
                <w:rFonts w:ascii="Times New Roman" w:hAnsi="Times New Roman" w:cs="Times New Roman"/>
                <w:b/>
                <w:sz w:val="22"/>
                <w:szCs w:val="24"/>
              </w:rPr>
              <w:t xml:space="preserve">Предложение на участника: </w:t>
            </w:r>
          </w:p>
          <w:p w:rsidR="008D7471" w:rsidRPr="00AB1E42" w:rsidRDefault="008D7471" w:rsidP="008D7471">
            <w:pPr>
              <w:pStyle w:val="190"/>
              <w:shd w:val="clear" w:color="auto" w:fill="auto"/>
              <w:spacing w:line="360" w:lineRule="auto"/>
              <w:ind w:left="-104"/>
              <w:jc w:val="center"/>
              <w:rPr>
                <w:rFonts w:ascii="Times New Roman" w:hAnsi="Times New Roman" w:cs="Times New Roman"/>
                <w:b/>
                <w:sz w:val="22"/>
                <w:szCs w:val="24"/>
              </w:rPr>
            </w:pPr>
            <w:r>
              <w:rPr>
                <w:rFonts w:ascii="Times New Roman" w:hAnsi="Times New Roman" w:cs="Times New Roman"/>
                <w:b/>
                <w:sz w:val="22"/>
                <w:szCs w:val="24"/>
              </w:rPr>
              <w:t>/конкретни технически параметри/</w:t>
            </w:r>
          </w:p>
        </w:tc>
      </w:tr>
      <w:tr w:rsidR="00AB1E42" w:rsidRPr="00AB1E42" w:rsidTr="00B42F2A">
        <w:trPr>
          <w:trHeight w:val="274"/>
          <w:jc w:val="center"/>
        </w:trPr>
        <w:tc>
          <w:tcPr>
            <w:tcW w:w="567" w:type="dxa"/>
          </w:tcPr>
          <w:p w:rsidR="00AB1E42" w:rsidRPr="00AB1E42" w:rsidRDefault="00AB1E42" w:rsidP="00AB1E42">
            <w:pPr>
              <w:pStyle w:val="190"/>
              <w:shd w:val="clear" w:color="auto" w:fill="auto"/>
              <w:spacing w:line="360" w:lineRule="auto"/>
              <w:jc w:val="center"/>
              <w:rPr>
                <w:rFonts w:ascii="Times New Roman" w:hAnsi="Times New Roman" w:cs="Times New Roman"/>
                <w:b/>
                <w:sz w:val="22"/>
                <w:szCs w:val="24"/>
              </w:rPr>
            </w:pPr>
            <w:r w:rsidRPr="00AB1E42">
              <w:rPr>
                <w:rFonts w:ascii="Times New Roman" w:hAnsi="Times New Roman" w:cs="Times New Roman"/>
                <w:b/>
                <w:sz w:val="22"/>
                <w:szCs w:val="24"/>
              </w:rPr>
              <w:t>1.</w:t>
            </w:r>
          </w:p>
        </w:tc>
        <w:tc>
          <w:tcPr>
            <w:tcW w:w="3275" w:type="dxa"/>
          </w:tcPr>
          <w:p w:rsidR="00AB1E42" w:rsidRPr="00AB1E42" w:rsidRDefault="00AB1E42" w:rsidP="00AB1E42">
            <w:pPr>
              <w:pStyle w:val="190"/>
              <w:shd w:val="clear" w:color="auto" w:fill="auto"/>
              <w:spacing w:line="360" w:lineRule="auto"/>
              <w:jc w:val="both"/>
              <w:rPr>
                <w:rFonts w:ascii="Times New Roman" w:hAnsi="Times New Roman" w:cs="Times New Roman"/>
                <w:b/>
                <w:sz w:val="22"/>
                <w:szCs w:val="24"/>
              </w:rPr>
            </w:pPr>
            <w:r w:rsidRPr="00AB1E42">
              <w:rPr>
                <w:rFonts w:ascii="Times New Roman" w:hAnsi="Times New Roman" w:cs="Times New Roman"/>
                <w:b/>
                <w:sz w:val="22"/>
                <w:szCs w:val="24"/>
              </w:rPr>
              <w:t>ДВГ и задвижване</w:t>
            </w:r>
          </w:p>
        </w:tc>
        <w:tc>
          <w:tcPr>
            <w:tcW w:w="3757" w:type="dxa"/>
          </w:tcPr>
          <w:p w:rsidR="00AB1E42" w:rsidRPr="00AB1E42" w:rsidRDefault="00AB1E42" w:rsidP="00AB1E42">
            <w:pPr>
              <w:spacing w:line="360" w:lineRule="auto"/>
              <w:rPr>
                <w:rFonts w:ascii="Times New Roman" w:hAnsi="Times New Roman" w:cs="Times New Roman"/>
                <w:szCs w:val="24"/>
              </w:rPr>
            </w:pPr>
          </w:p>
        </w:tc>
        <w:tc>
          <w:tcPr>
            <w:tcW w:w="3405" w:type="dxa"/>
          </w:tcPr>
          <w:p w:rsidR="00AB1E42" w:rsidRPr="00AB1E42" w:rsidRDefault="00AB1E42" w:rsidP="00AB1E42">
            <w:pPr>
              <w:spacing w:line="360" w:lineRule="auto"/>
              <w:rPr>
                <w:rFonts w:ascii="Times New Roman" w:hAnsi="Times New Roman" w:cs="Times New Roman"/>
                <w:szCs w:val="24"/>
              </w:rPr>
            </w:pPr>
          </w:p>
        </w:tc>
      </w:tr>
      <w:tr w:rsidR="00AB1E42" w:rsidRPr="00AB1E42" w:rsidTr="00B42F2A">
        <w:trPr>
          <w:trHeight w:val="469"/>
          <w:jc w:val="center"/>
        </w:trPr>
        <w:tc>
          <w:tcPr>
            <w:tcW w:w="567" w:type="dxa"/>
          </w:tcPr>
          <w:p w:rsidR="00AB1E42" w:rsidRPr="00AB1E42" w:rsidRDefault="00AB1E42" w:rsidP="00AB1E42">
            <w:pPr>
              <w:pStyle w:val="190"/>
              <w:shd w:val="clear" w:color="auto" w:fill="auto"/>
              <w:spacing w:line="360" w:lineRule="auto"/>
              <w:jc w:val="center"/>
              <w:rPr>
                <w:rFonts w:ascii="Times New Roman" w:hAnsi="Times New Roman" w:cs="Times New Roman"/>
                <w:b/>
                <w:sz w:val="22"/>
                <w:szCs w:val="24"/>
              </w:rPr>
            </w:pPr>
            <w:r w:rsidRPr="00AB1E42">
              <w:rPr>
                <w:rFonts w:ascii="Times New Roman" w:hAnsi="Times New Roman" w:cs="Times New Roman"/>
                <w:b/>
                <w:sz w:val="22"/>
                <w:szCs w:val="24"/>
              </w:rPr>
              <w:t>1.1</w:t>
            </w:r>
          </w:p>
        </w:tc>
        <w:tc>
          <w:tcPr>
            <w:tcW w:w="3275" w:type="dxa"/>
          </w:tcPr>
          <w:p w:rsidR="00AB1E42" w:rsidRPr="00AB1E42" w:rsidRDefault="00AB1E42" w:rsidP="00AB1E42">
            <w:pPr>
              <w:pStyle w:val="15"/>
              <w:spacing w:line="360" w:lineRule="auto"/>
              <w:rPr>
                <w:sz w:val="22"/>
                <w:szCs w:val="24"/>
              </w:rPr>
            </w:pPr>
            <w:r w:rsidRPr="00AB1E42">
              <w:rPr>
                <w:sz w:val="22"/>
                <w:szCs w:val="24"/>
              </w:rPr>
              <w:t>Двигател</w:t>
            </w:r>
          </w:p>
        </w:tc>
        <w:tc>
          <w:tcPr>
            <w:tcW w:w="3757" w:type="dxa"/>
          </w:tcPr>
          <w:p w:rsidR="00AB1E42" w:rsidRPr="00AB1E42" w:rsidRDefault="00AB1E42" w:rsidP="00AB1E42">
            <w:pPr>
              <w:pStyle w:val="15"/>
              <w:spacing w:line="360" w:lineRule="auto"/>
              <w:rPr>
                <w:sz w:val="22"/>
                <w:szCs w:val="24"/>
              </w:rPr>
            </w:pPr>
            <w:r w:rsidRPr="00AB1E42">
              <w:rPr>
                <w:sz w:val="22"/>
                <w:szCs w:val="24"/>
              </w:rPr>
              <w:t xml:space="preserve">Дизелов, 4 цилиндров, редови, водно охлаждане и </w:t>
            </w:r>
            <w:proofErr w:type="spellStart"/>
            <w:r w:rsidRPr="00AB1E42">
              <w:rPr>
                <w:sz w:val="22"/>
                <w:szCs w:val="24"/>
              </w:rPr>
              <w:t>турбокомпресорно</w:t>
            </w:r>
            <w:proofErr w:type="spellEnd"/>
            <w:r w:rsidRPr="00AB1E42">
              <w:rPr>
                <w:sz w:val="22"/>
                <w:szCs w:val="24"/>
              </w:rPr>
              <w:t xml:space="preserve"> </w:t>
            </w:r>
            <w:proofErr w:type="spellStart"/>
            <w:r w:rsidRPr="00AB1E42">
              <w:rPr>
                <w:sz w:val="22"/>
                <w:szCs w:val="24"/>
              </w:rPr>
              <w:t>свръхпълнене</w:t>
            </w:r>
            <w:proofErr w:type="spellEnd"/>
            <w:r w:rsidRPr="00AB1E42">
              <w:rPr>
                <w:sz w:val="22"/>
                <w:szCs w:val="24"/>
              </w:rPr>
              <w:t>, да отговаря на стандартите и разпоредбите  на ЕС за вредни емисии в отработените газове</w:t>
            </w:r>
          </w:p>
        </w:tc>
        <w:tc>
          <w:tcPr>
            <w:tcW w:w="3405" w:type="dxa"/>
          </w:tcPr>
          <w:p w:rsidR="00AB1E42" w:rsidRPr="00AB1E42" w:rsidRDefault="00AB1E42" w:rsidP="00AB1E42">
            <w:pPr>
              <w:pStyle w:val="15"/>
              <w:spacing w:line="360" w:lineRule="auto"/>
              <w:rPr>
                <w:sz w:val="22"/>
                <w:szCs w:val="24"/>
              </w:rPr>
            </w:pPr>
          </w:p>
        </w:tc>
      </w:tr>
      <w:tr w:rsidR="00AB1E42" w:rsidRPr="00AB1E42" w:rsidTr="00B42F2A">
        <w:trPr>
          <w:trHeight w:val="274"/>
          <w:jc w:val="center"/>
        </w:trPr>
        <w:tc>
          <w:tcPr>
            <w:tcW w:w="567" w:type="dxa"/>
          </w:tcPr>
          <w:p w:rsidR="00AB1E42" w:rsidRPr="00AB1E42" w:rsidRDefault="00AB1E42" w:rsidP="00AB1E42">
            <w:pPr>
              <w:pStyle w:val="190"/>
              <w:shd w:val="clear" w:color="auto" w:fill="auto"/>
              <w:spacing w:line="360" w:lineRule="auto"/>
              <w:jc w:val="center"/>
              <w:rPr>
                <w:rFonts w:ascii="Times New Roman" w:hAnsi="Times New Roman" w:cs="Times New Roman"/>
                <w:b/>
                <w:sz w:val="22"/>
                <w:szCs w:val="24"/>
              </w:rPr>
            </w:pPr>
            <w:r w:rsidRPr="00AB1E42">
              <w:rPr>
                <w:rFonts w:ascii="Times New Roman" w:hAnsi="Times New Roman" w:cs="Times New Roman"/>
                <w:b/>
                <w:sz w:val="22"/>
                <w:szCs w:val="24"/>
              </w:rPr>
              <w:t>1.2</w:t>
            </w:r>
          </w:p>
        </w:tc>
        <w:tc>
          <w:tcPr>
            <w:tcW w:w="3275" w:type="dxa"/>
          </w:tcPr>
          <w:p w:rsidR="00AB1E42" w:rsidRPr="00AB1E42" w:rsidRDefault="00AB1E42" w:rsidP="00AB1E42">
            <w:pPr>
              <w:pStyle w:val="15"/>
              <w:spacing w:line="360" w:lineRule="auto"/>
              <w:rPr>
                <w:sz w:val="22"/>
                <w:szCs w:val="24"/>
              </w:rPr>
            </w:pPr>
            <w:r w:rsidRPr="00AB1E42">
              <w:rPr>
                <w:sz w:val="22"/>
                <w:szCs w:val="24"/>
              </w:rPr>
              <w:t>Работен обем на ДВГ</w:t>
            </w:r>
          </w:p>
        </w:tc>
        <w:tc>
          <w:tcPr>
            <w:tcW w:w="3757" w:type="dxa"/>
          </w:tcPr>
          <w:p w:rsidR="00AB1E42" w:rsidRPr="00AB1E42" w:rsidRDefault="00AB1E42" w:rsidP="00AB1E42">
            <w:pPr>
              <w:pStyle w:val="15"/>
              <w:spacing w:line="360" w:lineRule="auto"/>
              <w:rPr>
                <w:sz w:val="22"/>
                <w:szCs w:val="24"/>
              </w:rPr>
            </w:pPr>
            <w:r w:rsidRPr="00AB1E42">
              <w:rPr>
                <w:sz w:val="22"/>
                <w:szCs w:val="24"/>
              </w:rPr>
              <w:t>минимум</w:t>
            </w:r>
            <w:r w:rsidRPr="00AB1E42">
              <w:rPr>
                <w:sz w:val="22"/>
                <w:szCs w:val="24"/>
                <w:lang w:val="en-US"/>
              </w:rPr>
              <w:t xml:space="preserve"> 4</w:t>
            </w:r>
            <w:r w:rsidRPr="00AB1E42">
              <w:rPr>
                <w:sz w:val="22"/>
                <w:szCs w:val="24"/>
              </w:rPr>
              <w:t>4</w:t>
            </w:r>
            <w:r w:rsidRPr="00AB1E42">
              <w:rPr>
                <w:sz w:val="22"/>
                <w:szCs w:val="24"/>
                <w:lang w:val="en-US"/>
              </w:rPr>
              <w:t>00</w:t>
            </w:r>
            <w:r w:rsidRPr="00AB1E42">
              <w:rPr>
                <w:sz w:val="22"/>
                <w:szCs w:val="24"/>
              </w:rPr>
              <w:t xml:space="preserve"> см</w:t>
            </w:r>
            <w:r w:rsidRPr="00AB1E42">
              <w:rPr>
                <w:sz w:val="22"/>
                <w:szCs w:val="24"/>
                <w:vertAlign w:val="superscript"/>
              </w:rPr>
              <w:t>3</w:t>
            </w:r>
          </w:p>
        </w:tc>
        <w:tc>
          <w:tcPr>
            <w:tcW w:w="3405" w:type="dxa"/>
          </w:tcPr>
          <w:p w:rsidR="00AB1E42" w:rsidRPr="00AB1E42" w:rsidRDefault="00AB1E42" w:rsidP="00AB1E42">
            <w:pPr>
              <w:pStyle w:val="15"/>
              <w:spacing w:line="360" w:lineRule="auto"/>
              <w:rPr>
                <w:sz w:val="22"/>
                <w:szCs w:val="24"/>
              </w:rPr>
            </w:pPr>
          </w:p>
        </w:tc>
      </w:tr>
      <w:tr w:rsidR="00AB1E42" w:rsidRPr="00AB1E42" w:rsidTr="00B42F2A">
        <w:trPr>
          <w:trHeight w:val="277"/>
          <w:jc w:val="center"/>
        </w:trPr>
        <w:tc>
          <w:tcPr>
            <w:tcW w:w="567" w:type="dxa"/>
          </w:tcPr>
          <w:p w:rsidR="00AB1E42" w:rsidRPr="00AB1E42" w:rsidRDefault="00AB1E42" w:rsidP="00AB1E42">
            <w:pPr>
              <w:pStyle w:val="190"/>
              <w:shd w:val="clear" w:color="auto" w:fill="auto"/>
              <w:spacing w:line="360" w:lineRule="auto"/>
              <w:jc w:val="center"/>
              <w:rPr>
                <w:rFonts w:ascii="Times New Roman" w:hAnsi="Times New Roman" w:cs="Times New Roman"/>
                <w:b/>
                <w:sz w:val="22"/>
                <w:szCs w:val="24"/>
              </w:rPr>
            </w:pPr>
            <w:r w:rsidRPr="00AB1E42">
              <w:rPr>
                <w:rFonts w:ascii="Times New Roman" w:hAnsi="Times New Roman" w:cs="Times New Roman"/>
                <w:b/>
                <w:sz w:val="22"/>
                <w:szCs w:val="24"/>
              </w:rPr>
              <w:t>1.3</w:t>
            </w:r>
          </w:p>
        </w:tc>
        <w:tc>
          <w:tcPr>
            <w:tcW w:w="3275" w:type="dxa"/>
          </w:tcPr>
          <w:p w:rsidR="00AB1E42" w:rsidRPr="00AB1E42" w:rsidRDefault="00AB1E42" w:rsidP="00AB1E42">
            <w:pPr>
              <w:pStyle w:val="15"/>
              <w:spacing w:line="360" w:lineRule="auto"/>
              <w:rPr>
                <w:sz w:val="22"/>
                <w:szCs w:val="24"/>
              </w:rPr>
            </w:pPr>
            <w:r w:rsidRPr="00AB1E42">
              <w:rPr>
                <w:sz w:val="22"/>
                <w:szCs w:val="24"/>
              </w:rPr>
              <w:t>Номинална мощност на ДВГ</w:t>
            </w:r>
          </w:p>
        </w:tc>
        <w:tc>
          <w:tcPr>
            <w:tcW w:w="3757" w:type="dxa"/>
          </w:tcPr>
          <w:p w:rsidR="00AB1E42" w:rsidRPr="00AB1E42" w:rsidRDefault="00AB1E42" w:rsidP="00AB1E42">
            <w:pPr>
              <w:pStyle w:val="15"/>
              <w:tabs>
                <w:tab w:val="left" w:leader="dot" w:pos="1931"/>
              </w:tabs>
              <w:spacing w:line="360" w:lineRule="auto"/>
              <w:rPr>
                <w:sz w:val="22"/>
                <w:szCs w:val="24"/>
              </w:rPr>
            </w:pPr>
            <w:r w:rsidRPr="00AB1E42">
              <w:rPr>
                <w:sz w:val="22"/>
                <w:szCs w:val="24"/>
              </w:rPr>
              <w:t xml:space="preserve">минимум </w:t>
            </w:r>
            <w:r w:rsidRPr="00AB1E42">
              <w:rPr>
                <w:sz w:val="22"/>
                <w:szCs w:val="24"/>
                <w:lang w:val="en-US"/>
              </w:rPr>
              <w:t xml:space="preserve">95 </w:t>
            </w:r>
            <w:r w:rsidRPr="00AB1E42">
              <w:rPr>
                <w:sz w:val="22"/>
                <w:szCs w:val="24"/>
              </w:rPr>
              <w:t>конски сили</w:t>
            </w:r>
          </w:p>
        </w:tc>
        <w:tc>
          <w:tcPr>
            <w:tcW w:w="3405" w:type="dxa"/>
          </w:tcPr>
          <w:p w:rsidR="00AB1E42" w:rsidRPr="00AB1E42" w:rsidRDefault="00AB1E42" w:rsidP="00AB1E42">
            <w:pPr>
              <w:pStyle w:val="15"/>
              <w:tabs>
                <w:tab w:val="left" w:leader="dot" w:pos="1931"/>
              </w:tabs>
              <w:spacing w:line="360" w:lineRule="auto"/>
              <w:rPr>
                <w:sz w:val="22"/>
                <w:szCs w:val="24"/>
              </w:rPr>
            </w:pPr>
          </w:p>
        </w:tc>
      </w:tr>
      <w:tr w:rsidR="00AB1E42" w:rsidRPr="00AB1E42" w:rsidTr="00B42F2A">
        <w:trPr>
          <w:trHeight w:val="274"/>
          <w:jc w:val="center"/>
        </w:trPr>
        <w:tc>
          <w:tcPr>
            <w:tcW w:w="567" w:type="dxa"/>
          </w:tcPr>
          <w:p w:rsidR="00AB1E42" w:rsidRPr="00AB1E42" w:rsidRDefault="00AB1E42" w:rsidP="00AB1E42">
            <w:pPr>
              <w:pStyle w:val="190"/>
              <w:shd w:val="clear" w:color="auto" w:fill="auto"/>
              <w:spacing w:line="360" w:lineRule="auto"/>
              <w:jc w:val="center"/>
              <w:rPr>
                <w:rFonts w:ascii="Times New Roman" w:hAnsi="Times New Roman" w:cs="Times New Roman"/>
                <w:b/>
                <w:sz w:val="22"/>
                <w:szCs w:val="24"/>
              </w:rPr>
            </w:pPr>
            <w:r w:rsidRPr="00AB1E42">
              <w:rPr>
                <w:rFonts w:ascii="Times New Roman" w:hAnsi="Times New Roman" w:cs="Times New Roman"/>
                <w:b/>
                <w:sz w:val="22"/>
                <w:szCs w:val="24"/>
              </w:rPr>
              <w:t>1.4</w:t>
            </w:r>
          </w:p>
        </w:tc>
        <w:tc>
          <w:tcPr>
            <w:tcW w:w="3275" w:type="dxa"/>
          </w:tcPr>
          <w:p w:rsidR="00AB1E42" w:rsidRPr="00AB1E42" w:rsidRDefault="00AB1E42" w:rsidP="00AB1E42">
            <w:pPr>
              <w:pStyle w:val="15"/>
              <w:spacing w:line="360" w:lineRule="auto"/>
              <w:rPr>
                <w:sz w:val="22"/>
                <w:szCs w:val="24"/>
              </w:rPr>
            </w:pPr>
            <w:r w:rsidRPr="00AB1E42">
              <w:rPr>
                <w:sz w:val="22"/>
                <w:szCs w:val="24"/>
              </w:rPr>
              <w:t>Задвижване /</w:t>
            </w:r>
            <w:proofErr w:type="spellStart"/>
            <w:r w:rsidRPr="00AB1E42">
              <w:rPr>
                <w:sz w:val="22"/>
                <w:szCs w:val="24"/>
              </w:rPr>
              <w:t>колесна</w:t>
            </w:r>
            <w:proofErr w:type="spellEnd"/>
            <w:r w:rsidRPr="00AB1E42">
              <w:rPr>
                <w:sz w:val="22"/>
                <w:szCs w:val="24"/>
              </w:rPr>
              <w:t xml:space="preserve"> формула/</w:t>
            </w:r>
          </w:p>
        </w:tc>
        <w:tc>
          <w:tcPr>
            <w:tcW w:w="3757" w:type="dxa"/>
          </w:tcPr>
          <w:p w:rsidR="00AB1E42" w:rsidRPr="00AB1E42" w:rsidRDefault="00AB1E42" w:rsidP="00AB1E42">
            <w:pPr>
              <w:pStyle w:val="15"/>
              <w:spacing w:line="360" w:lineRule="auto"/>
              <w:rPr>
                <w:sz w:val="22"/>
                <w:szCs w:val="24"/>
                <w:lang w:val="en-US"/>
              </w:rPr>
            </w:pPr>
            <w:r w:rsidRPr="00AB1E42">
              <w:rPr>
                <w:sz w:val="22"/>
                <w:szCs w:val="24"/>
              </w:rPr>
              <w:t>4х</w:t>
            </w:r>
            <w:r w:rsidRPr="00AB1E42">
              <w:rPr>
                <w:sz w:val="22"/>
                <w:szCs w:val="24"/>
                <w:lang w:val="en-US"/>
              </w:rPr>
              <w:t>4</w:t>
            </w:r>
          </w:p>
        </w:tc>
        <w:tc>
          <w:tcPr>
            <w:tcW w:w="3405" w:type="dxa"/>
          </w:tcPr>
          <w:p w:rsidR="00AB1E42" w:rsidRPr="00AB1E42" w:rsidRDefault="00AB1E42" w:rsidP="00AB1E42">
            <w:pPr>
              <w:pStyle w:val="15"/>
              <w:spacing w:line="360" w:lineRule="auto"/>
              <w:rPr>
                <w:sz w:val="22"/>
                <w:szCs w:val="24"/>
              </w:rPr>
            </w:pPr>
          </w:p>
        </w:tc>
      </w:tr>
      <w:tr w:rsidR="00AB1E42" w:rsidRPr="00AB1E42" w:rsidTr="00B42F2A">
        <w:trPr>
          <w:trHeight w:val="270"/>
          <w:jc w:val="center"/>
        </w:trPr>
        <w:tc>
          <w:tcPr>
            <w:tcW w:w="567" w:type="dxa"/>
          </w:tcPr>
          <w:p w:rsidR="00AB1E42" w:rsidRPr="00AB1E42" w:rsidRDefault="00AB1E42" w:rsidP="00AB1E42">
            <w:pPr>
              <w:pStyle w:val="190"/>
              <w:shd w:val="clear" w:color="auto" w:fill="auto"/>
              <w:spacing w:line="360" w:lineRule="auto"/>
              <w:jc w:val="center"/>
              <w:rPr>
                <w:rFonts w:ascii="Times New Roman" w:hAnsi="Times New Roman" w:cs="Times New Roman"/>
                <w:b/>
                <w:sz w:val="22"/>
                <w:szCs w:val="24"/>
              </w:rPr>
            </w:pPr>
            <w:r w:rsidRPr="00AB1E42">
              <w:rPr>
                <w:rFonts w:ascii="Times New Roman" w:hAnsi="Times New Roman" w:cs="Times New Roman"/>
                <w:b/>
                <w:sz w:val="22"/>
                <w:szCs w:val="24"/>
              </w:rPr>
              <w:t>1.5</w:t>
            </w:r>
          </w:p>
        </w:tc>
        <w:tc>
          <w:tcPr>
            <w:tcW w:w="3275" w:type="dxa"/>
          </w:tcPr>
          <w:p w:rsidR="00AB1E42" w:rsidRPr="00AB1E42" w:rsidRDefault="00AB1E42" w:rsidP="00AB1E42">
            <w:pPr>
              <w:pStyle w:val="15"/>
              <w:spacing w:line="360" w:lineRule="auto"/>
              <w:rPr>
                <w:sz w:val="22"/>
                <w:szCs w:val="24"/>
              </w:rPr>
            </w:pPr>
            <w:r w:rsidRPr="00AB1E42">
              <w:rPr>
                <w:sz w:val="22"/>
                <w:szCs w:val="24"/>
              </w:rPr>
              <w:t>Скоростна кутия</w:t>
            </w:r>
          </w:p>
        </w:tc>
        <w:tc>
          <w:tcPr>
            <w:tcW w:w="3757" w:type="dxa"/>
            <w:shd w:val="clear" w:color="auto" w:fill="auto"/>
          </w:tcPr>
          <w:p w:rsidR="00AB1E42" w:rsidRPr="00AB1E42" w:rsidRDefault="00AB1E42" w:rsidP="00AB1E42">
            <w:pPr>
              <w:pStyle w:val="15"/>
              <w:spacing w:line="360" w:lineRule="auto"/>
              <w:rPr>
                <w:sz w:val="22"/>
                <w:szCs w:val="24"/>
                <w:lang w:val="en-US"/>
              </w:rPr>
            </w:pPr>
            <w:r w:rsidRPr="00AB1E42">
              <w:rPr>
                <w:sz w:val="22"/>
                <w:szCs w:val="24"/>
              </w:rPr>
              <w:t xml:space="preserve">Напълно автоматична с минимум </w:t>
            </w:r>
            <w:r w:rsidRPr="00AB1E42">
              <w:rPr>
                <w:sz w:val="22"/>
                <w:szCs w:val="24"/>
                <w:lang w:val="en-US"/>
              </w:rPr>
              <w:t>6</w:t>
            </w:r>
            <w:r w:rsidRPr="00AB1E42">
              <w:rPr>
                <w:sz w:val="22"/>
                <w:szCs w:val="24"/>
              </w:rPr>
              <w:t xml:space="preserve"> предни и минимум 3 задни предавки</w:t>
            </w:r>
          </w:p>
        </w:tc>
        <w:tc>
          <w:tcPr>
            <w:tcW w:w="3405" w:type="dxa"/>
          </w:tcPr>
          <w:p w:rsidR="00AB1E42" w:rsidRPr="00AB1E42" w:rsidRDefault="00AB1E42" w:rsidP="00AB1E42">
            <w:pPr>
              <w:pStyle w:val="15"/>
              <w:spacing w:line="360" w:lineRule="auto"/>
              <w:rPr>
                <w:sz w:val="22"/>
                <w:szCs w:val="24"/>
              </w:rPr>
            </w:pPr>
          </w:p>
        </w:tc>
      </w:tr>
      <w:tr w:rsidR="00AB1E42" w:rsidRPr="00AB1E42" w:rsidTr="00B42F2A">
        <w:trPr>
          <w:trHeight w:val="277"/>
          <w:jc w:val="center"/>
        </w:trPr>
        <w:tc>
          <w:tcPr>
            <w:tcW w:w="567" w:type="dxa"/>
          </w:tcPr>
          <w:p w:rsidR="00AB1E42" w:rsidRPr="00AB1E42" w:rsidRDefault="00AB1E42" w:rsidP="00AB1E42">
            <w:pPr>
              <w:pStyle w:val="190"/>
              <w:shd w:val="clear" w:color="auto" w:fill="auto"/>
              <w:spacing w:line="360" w:lineRule="auto"/>
              <w:jc w:val="center"/>
              <w:rPr>
                <w:rFonts w:ascii="Times New Roman" w:hAnsi="Times New Roman" w:cs="Times New Roman"/>
                <w:b/>
                <w:sz w:val="22"/>
                <w:szCs w:val="24"/>
              </w:rPr>
            </w:pPr>
            <w:r w:rsidRPr="00AB1E42">
              <w:rPr>
                <w:rFonts w:ascii="Times New Roman" w:hAnsi="Times New Roman" w:cs="Times New Roman"/>
                <w:b/>
                <w:sz w:val="22"/>
                <w:szCs w:val="24"/>
              </w:rPr>
              <w:t>1.6</w:t>
            </w:r>
          </w:p>
        </w:tc>
        <w:tc>
          <w:tcPr>
            <w:tcW w:w="3275" w:type="dxa"/>
          </w:tcPr>
          <w:p w:rsidR="00AB1E42" w:rsidRPr="00AB1E42" w:rsidRDefault="00AB1E42" w:rsidP="00AB1E42">
            <w:pPr>
              <w:pStyle w:val="15"/>
              <w:spacing w:line="360" w:lineRule="auto"/>
              <w:rPr>
                <w:sz w:val="22"/>
                <w:szCs w:val="24"/>
              </w:rPr>
            </w:pPr>
            <w:r w:rsidRPr="00AB1E42">
              <w:rPr>
                <w:sz w:val="22"/>
                <w:szCs w:val="24"/>
              </w:rPr>
              <w:t>Максимална скорост на движение</w:t>
            </w:r>
          </w:p>
        </w:tc>
        <w:tc>
          <w:tcPr>
            <w:tcW w:w="3757" w:type="dxa"/>
          </w:tcPr>
          <w:p w:rsidR="00AB1E42" w:rsidRPr="00AB1E42" w:rsidRDefault="00AB1E42" w:rsidP="00AB1E42">
            <w:pPr>
              <w:pStyle w:val="15"/>
              <w:spacing w:line="360" w:lineRule="auto"/>
              <w:rPr>
                <w:sz w:val="22"/>
                <w:szCs w:val="24"/>
              </w:rPr>
            </w:pPr>
            <w:r w:rsidRPr="00AB1E42">
              <w:rPr>
                <w:sz w:val="22"/>
                <w:szCs w:val="24"/>
              </w:rPr>
              <w:t>минимум</w:t>
            </w:r>
            <w:r w:rsidRPr="00AB1E42">
              <w:rPr>
                <w:sz w:val="22"/>
                <w:szCs w:val="24"/>
                <w:lang w:val="en-US"/>
              </w:rPr>
              <w:t xml:space="preserve"> </w:t>
            </w:r>
            <w:r w:rsidRPr="00AB1E42">
              <w:rPr>
                <w:sz w:val="22"/>
                <w:szCs w:val="24"/>
              </w:rPr>
              <w:t>40 км/ч.</w:t>
            </w:r>
          </w:p>
        </w:tc>
        <w:tc>
          <w:tcPr>
            <w:tcW w:w="3405" w:type="dxa"/>
          </w:tcPr>
          <w:p w:rsidR="00AB1E42" w:rsidRPr="00AB1E42" w:rsidRDefault="00AB1E42" w:rsidP="00AB1E42">
            <w:pPr>
              <w:pStyle w:val="15"/>
              <w:spacing w:line="360" w:lineRule="auto"/>
              <w:rPr>
                <w:sz w:val="22"/>
                <w:szCs w:val="24"/>
              </w:rPr>
            </w:pPr>
          </w:p>
        </w:tc>
      </w:tr>
      <w:tr w:rsidR="00AB1E42" w:rsidRPr="00AB1E42" w:rsidTr="00B42F2A">
        <w:trPr>
          <w:trHeight w:val="239"/>
          <w:jc w:val="center"/>
        </w:trPr>
        <w:tc>
          <w:tcPr>
            <w:tcW w:w="567" w:type="dxa"/>
          </w:tcPr>
          <w:p w:rsidR="00AB1E42" w:rsidRPr="00AB1E42" w:rsidRDefault="00AB1E42" w:rsidP="00AB1E42">
            <w:pPr>
              <w:pStyle w:val="190"/>
              <w:shd w:val="clear" w:color="auto" w:fill="auto"/>
              <w:spacing w:line="360" w:lineRule="auto"/>
              <w:jc w:val="center"/>
              <w:rPr>
                <w:rFonts w:ascii="Times New Roman" w:hAnsi="Times New Roman" w:cs="Times New Roman"/>
                <w:b/>
                <w:sz w:val="22"/>
                <w:szCs w:val="24"/>
              </w:rPr>
            </w:pPr>
            <w:r w:rsidRPr="00AB1E42">
              <w:rPr>
                <w:rFonts w:ascii="Times New Roman" w:hAnsi="Times New Roman" w:cs="Times New Roman"/>
                <w:b/>
                <w:sz w:val="22"/>
                <w:szCs w:val="24"/>
              </w:rPr>
              <w:t>1.7</w:t>
            </w:r>
          </w:p>
        </w:tc>
        <w:tc>
          <w:tcPr>
            <w:tcW w:w="3275" w:type="dxa"/>
          </w:tcPr>
          <w:p w:rsidR="00AB1E42" w:rsidRPr="00AB1E42" w:rsidRDefault="00AB1E42" w:rsidP="00AB1E42">
            <w:pPr>
              <w:pStyle w:val="15"/>
              <w:spacing w:line="360" w:lineRule="auto"/>
              <w:rPr>
                <w:sz w:val="22"/>
                <w:szCs w:val="24"/>
              </w:rPr>
            </w:pPr>
            <w:r w:rsidRPr="00AB1E42">
              <w:rPr>
                <w:sz w:val="22"/>
                <w:szCs w:val="24"/>
              </w:rPr>
              <w:t>Спирачна система</w:t>
            </w:r>
          </w:p>
        </w:tc>
        <w:tc>
          <w:tcPr>
            <w:tcW w:w="3757" w:type="dxa"/>
          </w:tcPr>
          <w:p w:rsidR="00AB1E42" w:rsidRPr="00AB1E42" w:rsidRDefault="00AB1E42" w:rsidP="00AB1E42">
            <w:pPr>
              <w:pStyle w:val="15"/>
              <w:spacing w:line="360" w:lineRule="auto"/>
              <w:rPr>
                <w:sz w:val="22"/>
                <w:szCs w:val="24"/>
              </w:rPr>
            </w:pPr>
            <w:proofErr w:type="spellStart"/>
            <w:r w:rsidRPr="00AB1E42">
              <w:rPr>
                <w:sz w:val="22"/>
                <w:szCs w:val="24"/>
              </w:rPr>
              <w:t>Многодискови</w:t>
            </w:r>
            <w:proofErr w:type="spellEnd"/>
            <w:r w:rsidRPr="00AB1E42">
              <w:rPr>
                <w:sz w:val="22"/>
                <w:szCs w:val="24"/>
              </w:rPr>
              <w:t xml:space="preserve"> спирачки в маслена баня</w:t>
            </w:r>
          </w:p>
        </w:tc>
        <w:tc>
          <w:tcPr>
            <w:tcW w:w="3405" w:type="dxa"/>
          </w:tcPr>
          <w:p w:rsidR="00AB1E42" w:rsidRPr="00AB1E42" w:rsidRDefault="00AB1E42" w:rsidP="00AB1E42">
            <w:pPr>
              <w:pStyle w:val="15"/>
              <w:spacing w:line="360" w:lineRule="auto"/>
              <w:rPr>
                <w:sz w:val="22"/>
                <w:szCs w:val="24"/>
              </w:rPr>
            </w:pPr>
          </w:p>
        </w:tc>
      </w:tr>
      <w:tr w:rsidR="00AB1E42" w:rsidRPr="00AB1E42" w:rsidTr="00B42F2A">
        <w:trPr>
          <w:trHeight w:val="281"/>
          <w:jc w:val="center"/>
        </w:trPr>
        <w:tc>
          <w:tcPr>
            <w:tcW w:w="567" w:type="dxa"/>
          </w:tcPr>
          <w:p w:rsidR="00AB1E42" w:rsidRPr="00AB1E42" w:rsidRDefault="00AB1E42" w:rsidP="00AB1E42">
            <w:pPr>
              <w:pStyle w:val="190"/>
              <w:shd w:val="clear" w:color="auto" w:fill="auto"/>
              <w:spacing w:line="360" w:lineRule="auto"/>
              <w:jc w:val="center"/>
              <w:rPr>
                <w:rFonts w:ascii="Times New Roman" w:hAnsi="Times New Roman" w:cs="Times New Roman"/>
                <w:b/>
                <w:sz w:val="22"/>
                <w:szCs w:val="24"/>
              </w:rPr>
            </w:pPr>
            <w:r w:rsidRPr="00AB1E42">
              <w:rPr>
                <w:rFonts w:ascii="Times New Roman" w:hAnsi="Times New Roman" w:cs="Times New Roman"/>
                <w:b/>
                <w:sz w:val="22"/>
                <w:szCs w:val="24"/>
              </w:rPr>
              <w:t>1.8</w:t>
            </w:r>
          </w:p>
        </w:tc>
        <w:tc>
          <w:tcPr>
            <w:tcW w:w="3275" w:type="dxa"/>
          </w:tcPr>
          <w:p w:rsidR="00AB1E42" w:rsidRPr="00AB1E42" w:rsidRDefault="00AB1E42" w:rsidP="00AB1E42">
            <w:pPr>
              <w:pStyle w:val="15"/>
              <w:spacing w:line="360" w:lineRule="auto"/>
              <w:rPr>
                <w:sz w:val="22"/>
                <w:szCs w:val="24"/>
              </w:rPr>
            </w:pPr>
            <w:r w:rsidRPr="00AB1E42">
              <w:rPr>
                <w:sz w:val="22"/>
                <w:szCs w:val="24"/>
              </w:rPr>
              <w:t>Кормилна уредба</w:t>
            </w:r>
          </w:p>
        </w:tc>
        <w:tc>
          <w:tcPr>
            <w:tcW w:w="3757" w:type="dxa"/>
          </w:tcPr>
          <w:p w:rsidR="00AB1E42" w:rsidRPr="00AB1E42" w:rsidRDefault="00AB1E42" w:rsidP="00AB1E42">
            <w:pPr>
              <w:pStyle w:val="15"/>
              <w:spacing w:line="360" w:lineRule="auto"/>
              <w:rPr>
                <w:sz w:val="22"/>
                <w:szCs w:val="24"/>
              </w:rPr>
            </w:pPr>
            <w:r w:rsidRPr="00AB1E42">
              <w:rPr>
                <w:sz w:val="22"/>
                <w:szCs w:val="24"/>
              </w:rPr>
              <w:t>С хидравличен усилвател</w:t>
            </w:r>
          </w:p>
        </w:tc>
        <w:tc>
          <w:tcPr>
            <w:tcW w:w="3405" w:type="dxa"/>
          </w:tcPr>
          <w:p w:rsidR="00AB1E42" w:rsidRPr="00AB1E42" w:rsidRDefault="00AB1E42" w:rsidP="00AB1E42">
            <w:pPr>
              <w:pStyle w:val="15"/>
              <w:spacing w:line="360" w:lineRule="auto"/>
              <w:rPr>
                <w:sz w:val="22"/>
                <w:szCs w:val="24"/>
              </w:rPr>
            </w:pPr>
          </w:p>
        </w:tc>
      </w:tr>
      <w:tr w:rsidR="00AB1E42" w:rsidRPr="00AB1E42" w:rsidTr="00B42F2A">
        <w:trPr>
          <w:trHeight w:val="281"/>
          <w:jc w:val="center"/>
        </w:trPr>
        <w:tc>
          <w:tcPr>
            <w:tcW w:w="567" w:type="dxa"/>
          </w:tcPr>
          <w:p w:rsidR="00AB1E42" w:rsidRPr="00AB1E42" w:rsidRDefault="00AB1E42" w:rsidP="00AB1E42">
            <w:pPr>
              <w:pStyle w:val="190"/>
              <w:shd w:val="clear" w:color="auto" w:fill="auto"/>
              <w:spacing w:line="360" w:lineRule="auto"/>
              <w:jc w:val="center"/>
              <w:rPr>
                <w:rFonts w:ascii="Times New Roman" w:hAnsi="Times New Roman" w:cs="Times New Roman"/>
                <w:b/>
                <w:sz w:val="22"/>
                <w:szCs w:val="24"/>
              </w:rPr>
            </w:pPr>
            <w:r w:rsidRPr="00AB1E42">
              <w:rPr>
                <w:rFonts w:ascii="Times New Roman" w:hAnsi="Times New Roman" w:cs="Times New Roman"/>
                <w:b/>
                <w:sz w:val="22"/>
                <w:szCs w:val="24"/>
              </w:rPr>
              <w:lastRenderedPageBreak/>
              <w:t>1.9</w:t>
            </w:r>
          </w:p>
        </w:tc>
        <w:tc>
          <w:tcPr>
            <w:tcW w:w="3275" w:type="dxa"/>
          </w:tcPr>
          <w:p w:rsidR="00AB1E42" w:rsidRPr="00AB1E42" w:rsidRDefault="00AB1E42" w:rsidP="00AB1E42">
            <w:pPr>
              <w:pStyle w:val="15"/>
              <w:spacing w:line="360" w:lineRule="auto"/>
              <w:rPr>
                <w:sz w:val="22"/>
                <w:szCs w:val="24"/>
              </w:rPr>
            </w:pPr>
            <w:r w:rsidRPr="00AB1E42">
              <w:rPr>
                <w:sz w:val="22"/>
                <w:szCs w:val="24"/>
              </w:rPr>
              <w:t>Мостове</w:t>
            </w:r>
          </w:p>
        </w:tc>
        <w:tc>
          <w:tcPr>
            <w:tcW w:w="3757" w:type="dxa"/>
          </w:tcPr>
          <w:p w:rsidR="00AB1E42" w:rsidRPr="00AB1E42" w:rsidRDefault="00AB1E42" w:rsidP="00AB1E42">
            <w:pPr>
              <w:pStyle w:val="15"/>
              <w:spacing w:line="360" w:lineRule="auto"/>
              <w:rPr>
                <w:sz w:val="22"/>
                <w:szCs w:val="24"/>
                <w:lang w:val="en-US"/>
              </w:rPr>
            </w:pPr>
            <w:r w:rsidRPr="00AB1E42">
              <w:rPr>
                <w:sz w:val="22"/>
                <w:szCs w:val="24"/>
              </w:rPr>
              <w:t xml:space="preserve">Усилени, окомплектовани със система за намаляване на </w:t>
            </w:r>
            <w:proofErr w:type="spellStart"/>
            <w:r w:rsidRPr="00AB1E42">
              <w:rPr>
                <w:sz w:val="22"/>
                <w:szCs w:val="24"/>
              </w:rPr>
              <w:t>приплъзването</w:t>
            </w:r>
            <w:proofErr w:type="spellEnd"/>
            <w:r w:rsidRPr="00AB1E42">
              <w:rPr>
                <w:sz w:val="22"/>
                <w:szCs w:val="24"/>
                <w:lang w:val="en-US"/>
              </w:rPr>
              <w:t>.</w:t>
            </w:r>
          </w:p>
        </w:tc>
        <w:tc>
          <w:tcPr>
            <w:tcW w:w="3405" w:type="dxa"/>
          </w:tcPr>
          <w:p w:rsidR="00AB1E42" w:rsidRPr="00AB1E42" w:rsidRDefault="00AB1E42" w:rsidP="00AB1E42">
            <w:pPr>
              <w:pStyle w:val="15"/>
              <w:spacing w:line="360" w:lineRule="auto"/>
              <w:rPr>
                <w:sz w:val="22"/>
                <w:szCs w:val="24"/>
              </w:rPr>
            </w:pPr>
          </w:p>
        </w:tc>
      </w:tr>
      <w:tr w:rsidR="00AB1E42" w:rsidRPr="00AB1E42" w:rsidTr="00B42F2A">
        <w:trPr>
          <w:trHeight w:val="248"/>
          <w:jc w:val="center"/>
        </w:trPr>
        <w:tc>
          <w:tcPr>
            <w:tcW w:w="567" w:type="dxa"/>
          </w:tcPr>
          <w:p w:rsidR="00AB1E42" w:rsidRPr="00AB1E42" w:rsidRDefault="00AB1E42" w:rsidP="00AB1E42">
            <w:pPr>
              <w:pStyle w:val="190"/>
              <w:shd w:val="clear" w:color="auto" w:fill="auto"/>
              <w:spacing w:line="360" w:lineRule="auto"/>
              <w:jc w:val="center"/>
              <w:rPr>
                <w:rFonts w:ascii="Times New Roman" w:hAnsi="Times New Roman" w:cs="Times New Roman"/>
                <w:b/>
                <w:sz w:val="22"/>
                <w:szCs w:val="24"/>
              </w:rPr>
            </w:pPr>
            <w:r w:rsidRPr="00AB1E42">
              <w:rPr>
                <w:rFonts w:ascii="Times New Roman" w:hAnsi="Times New Roman" w:cs="Times New Roman"/>
                <w:b/>
                <w:sz w:val="22"/>
                <w:szCs w:val="24"/>
              </w:rPr>
              <w:t>2.</w:t>
            </w:r>
          </w:p>
        </w:tc>
        <w:tc>
          <w:tcPr>
            <w:tcW w:w="3275" w:type="dxa"/>
          </w:tcPr>
          <w:p w:rsidR="00AB1E42" w:rsidRPr="00AB1E42" w:rsidRDefault="00AB1E42" w:rsidP="00AB1E42">
            <w:pPr>
              <w:pStyle w:val="190"/>
              <w:shd w:val="clear" w:color="auto" w:fill="auto"/>
              <w:spacing w:line="360" w:lineRule="auto"/>
              <w:jc w:val="both"/>
              <w:rPr>
                <w:rFonts w:ascii="Times New Roman" w:hAnsi="Times New Roman" w:cs="Times New Roman"/>
                <w:b/>
                <w:sz w:val="22"/>
                <w:szCs w:val="24"/>
              </w:rPr>
            </w:pPr>
            <w:r w:rsidRPr="00AB1E42">
              <w:rPr>
                <w:rFonts w:ascii="Times New Roman" w:hAnsi="Times New Roman" w:cs="Times New Roman"/>
                <w:b/>
                <w:sz w:val="22"/>
                <w:szCs w:val="24"/>
              </w:rPr>
              <w:t>Електрическа система</w:t>
            </w:r>
          </w:p>
        </w:tc>
        <w:tc>
          <w:tcPr>
            <w:tcW w:w="3757" w:type="dxa"/>
          </w:tcPr>
          <w:p w:rsidR="00AB1E42" w:rsidRPr="00AB1E42" w:rsidRDefault="00AB1E42" w:rsidP="00AB1E42">
            <w:pPr>
              <w:spacing w:line="360" w:lineRule="auto"/>
              <w:rPr>
                <w:rFonts w:ascii="Times New Roman" w:hAnsi="Times New Roman" w:cs="Times New Roman"/>
                <w:szCs w:val="24"/>
              </w:rPr>
            </w:pPr>
          </w:p>
        </w:tc>
        <w:tc>
          <w:tcPr>
            <w:tcW w:w="3405" w:type="dxa"/>
          </w:tcPr>
          <w:p w:rsidR="00AB1E42" w:rsidRPr="00AB1E42" w:rsidRDefault="00AB1E42" w:rsidP="00AB1E42">
            <w:pPr>
              <w:spacing w:line="360" w:lineRule="auto"/>
              <w:rPr>
                <w:rFonts w:ascii="Times New Roman" w:hAnsi="Times New Roman" w:cs="Times New Roman"/>
                <w:szCs w:val="24"/>
              </w:rPr>
            </w:pPr>
          </w:p>
        </w:tc>
      </w:tr>
      <w:tr w:rsidR="00AB1E42" w:rsidRPr="00AB1E42" w:rsidTr="00B42F2A">
        <w:trPr>
          <w:trHeight w:val="274"/>
          <w:jc w:val="center"/>
        </w:trPr>
        <w:tc>
          <w:tcPr>
            <w:tcW w:w="567" w:type="dxa"/>
          </w:tcPr>
          <w:p w:rsidR="00AB1E42" w:rsidRPr="00AB1E42" w:rsidRDefault="00AB1E42" w:rsidP="00AB1E42">
            <w:pPr>
              <w:pStyle w:val="190"/>
              <w:shd w:val="clear" w:color="auto" w:fill="auto"/>
              <w:spacing w:line="360" w:lineRule="auto"/>
              <w:jc w:val="center"/>
              <w:rPr>
                <w:rFonts w:ascii="Times New Roman" w:hAnsi="Times New Roman" w:cs="Times New Roman"/>
                <w:b/>
                <w:sz w:val="22"/>
                <w:szCs w:val="24"/>
              </w:rPr>
            </w:pPr>
            <w:r w:rsidRPr="00AB1E42">
              <w:rPr>
                <w:rFonts w:ascii="Times New Roman" w:hAnsi="Times New Roman" w:cs="Times New Roman"/>
                <w:b/>
                <w:sz w:val="22"/>
                <w:szCs w:val="24"/>
              </w:rPr>
              <w:t>2.1</w:t>
            </w:r>
          </w:p>
        </w:tc>
        <w:tc>
          <w:tcPr>
            <w:tcW w:w="3275" w:type="dxa"/>
          </w:tcPr>
          <w:p w:rsidR="00AB1E42" w:rsidRPr="00AB1E42" w:rsidRDefault="00AB1E42" w:rsidP="00AB1E42">
            <w:pPr>
              <w:pStyle w:val="15"/>
              <w:spacing w:line="360" w:lineRule="auto"/>
              <w:rPr>
                <w:sz w:val="22"/>
                <w:szCs w:val="24"/>
              </w:rPr>
            </w:pPr>
            <w:r w:rsidRPr="00AB1E42">
              <w:rPr>
                <w:sz w:val="22"/>
                <w:szCs w:val="24"/>
              </w:rPr>
              <w:t>Захранване</w:t>
            </w:r>
          </w:p>
        </w:tc>
        <w:tc>
          <w:tcPr>
            <w:tcW w:w="3757" w:type="dxa"/>
          </w:tcPr>
          <w:p w:rsidR="00AB1E42" w:rsidRPr="00AB1E42" w:rsidRDefault="00AB1E42" w:rsidP="00AB1E42">
            <w:pPr>
              <w:pStyle w:val="15"/>
              <w:spacing w:line="360" w:lineRule="auto"/>
              <w:rPr>
                <w:sz w:val="22"/>
                <w:szCs w:val="24"/>
              </w:rPr>
            </w:pPr>
            <w:r w:rsidRPr="00AB1E42">
              <w:rPr>
                <w:sz w:val="22"/>
                <w:szCs w:val="24"/>
                <w:lang w:val="en-US"/>
              </w:rPr>
              <w:t xml:space="preserve">12V, </w:t>
            </w:r>
            <w:r w:rsidRPr="00AB1E42">
              <w:rPr>
                <w:sz w:val="22"/>
                <w:szCs w:val="24"/>
              </w:rPr>
              <w:t>акумулатор без обслужване</w:t>
            </w:r>
          </w:p>
        </w:tc>
        <w:tc>
          <w:tcPr>
            <w:tcW w:w="3405" w:type="dxa"/>
          </w:tcPr>
          <w:p w:rsidR="00AB1E42" w:rsidRPr="00AB1E42" w:rsidRDefault="00AB1E42" w:rsidP="00AB1E42">
            <w:pPr>
              <w:pStyle w:val="15"/>
              <w:spacing w:line="360" w:lineRule="auto"/>
              <w:rPr>
                <w:sz w:val="22"/>
                <w:szCs w:val="24"/>
                <w:lang w:val="en-US"/>
              </w:rPr>
            </w:pPr>
          </w:p>
        </w:tc>
      </w:tr>
      <w:tr w:rsidR="00AB1E42" w:rsidRPr="00AB1E42" w:rsidTr="00B42F2A">
        <w:trPr>
          <w:trHeight w:val="277"/>
          <w:jc w:val="center"/>
        </w:trPr>
        <w:tc>
          <w:tcPr>
            <w:tcW w:w="567" w:type="dxa"/>
          </w:tcPr>
          <w:p w:rsidR="00AB1E42" w:rsidRPr="00AB1E42" w:rsidRDefault="00AB1E42" w:rsidP="00AB1E42">
            <w:pPr>
              <w:pStyle w:val="190"/>
              <w:shd w:val="clear" w:color="auto" w:fill="auto"/>
              <w:spacing w:line="360" w:lineRule="auto"/>
              <w:jc w:val="center"/>
              <w:rPr>
                <w:rFonts w:ascii="Times New Roman" w:hAnsi="Times New Roman" w:cs="Times New Roman"/>
                <w:b/>
                <w:sz w:val="22"/>
                <w:szCs w:val="24"/>
              </w:rPr>
            </w:pPr>
            <w:r w:rsidRPr="00AB1E42">
              <w:rPr>
                <w:rFonts w:ascii="Times New Roman" w:hAnsi="Times New Roman" w:cs="Times New Roman"/>
                <w:b/>
                <w:sz w:val="22"/>
                <w:szCs w:val="24"/>
              </w:rPr>
              <w:t>2.2</w:t>
            </w:r>
          </w:p>
        </w:tc>
        <w:tc>
          <w:tcPr>
            <w:tcW w:w="3275" w:type="dxa"/>
          </w:tcPr>
          <w:p w:rsidR="00AB1E42" w:rsidRPr="00AB1E42" w:rsidRDefault="00AB1E42" w:rsidP="00AB1E42">
            <w:pPr>
              <w:pStyle w:val="15"/>
              <w:spacing w:line="360" w:lineRule="auto"/>
              <w:rPr>
                <w:sz w:val="22"/>
                <w:szCs w:val="24"/>
              </w:rPr>
            </w:pPr>
            <w:r w:rsidRPr="00AB1E42">
              <w:rPr>
                <w:sz w:val="22"/>
                <w:szCs w:val="24"/>
              </w:rPr>
              <w:t>Фарове, стопове, мигачи</w:t>
            </w:r>
          </w:p>
        </w:tc>
        <w:tc>
          <w:tcPr>
            <w:tcW w:w="3757" w:type="dxa"/>
          </w:tcPr>
          <w:p w:rsidR="00AB1E42" w:rsidRPr="00AB1E42" w:rsidRDefault="00AB1E42" w:rsidP="00AB1E42">
            <w:pPr>
              <w:pStyle w:val="15"/>
              <w:spacing w:line="360" w:lineRule="auto"/>
              <w:rPr>
                <w:sz w:val="22"/>
                <w:szCs w:val="24"/>
              </w:rPr>
            </w:pPr>
            <w:r w:rsidRPr="00AB1E42">
              <w:rPr>
                <w:sz w:val="22"/>
                <w:szCs w:val="24"/>
              </w:rPr>
              <w:t>Стандартно изпълнение</w:t>
            </w:r>
          </w:p>
        </w:tc>
        <w:tc>
          <w:tcPr>
            <w:tcW w:w="3405" w:type="dxa"/>
          </w:tcPr>
          <w:p w:rsidR="00AB1E42" w:rsidRPr="00AB1E42" w:rsidRDefault="00AB1E42" w:rsidP="00AB1E42">
            <w:pPr>
              <w:pStyle w:val="15"/>
              <w:spacing w:line="360" w:lineRule="auto"/>
              <w:rPr>
                <w:sz w:val="22"/>
                <w:szCs w:val="24"/>
              </w:rPr>
            </w:pPr>
          </w:p>
        </w:tc>
      </w:tr>
      <w:tr w:rsidR="00AB1E42" w:rsidRPr="00AB1E42" w:rsidTr="00B42F2A">
        <w:trPr>
          <w:trHeight w:val="277"/>
          <w:jc w:val="center"/>
        </w:trPr>
        <w:tc>
          <w:tcPr>
            <w:tcW w:w="567" w:type="dxa"/>
          </w:tcPr>
          <w:p w:rsidR="00AB1E42" w:rsidRPr="00AB1E42" w:rsidRDefault="00AB1E42" w:rsidP="00AB1E42">
            <w:pPr>
              <w:pStyle w:val="190"/>
              <w:shd w:val="clear" w:color="auto" w:fill="auto"/>
              <w:spacing w:line="360" w:lineRule="auto"/>
              <w:jc w:val="center"/>
              <w:rPr>
                <w:rFonts w:ascii="Times New Roman" w:hAnsi="Times New Roman" w:cs="Times New Roman"/>
                <w:b/>
                <w:sz w:val="22"/>
                <w:szCs w:val="24"/>
              </w:rPr>
            </w:pPr>
            <w:r w:rsidRPr="00AB1E42">
              <w:rPr>
                <w:rFonts w:ascii="Times New Roman" w:hAnsi="Times New Roman" w:cs="Times New Roman"/>
                <w:b/>
                <w:sz w:val="22"/>
                <w:szCs w:val="24"/>
              </w:rPr>
              <w:t>2.3</w:t>
            </w:r>
          </w:p>
        </w:tc>
        <w:tc>
          <w:tcPr>
            <w:tcW w:w="3275" w:type="dxa"/>
          </w:tcPr>
          <w:p w:rsidR="00AB1E42" w:rsidRPr="00AB1E42" w:rsidRDefault="00AB1E42" w:rsidP="00AB1E42">
            <w:pPr>
              <w:pStyle w:val="15"/>
              <w:spacing w:line="360" w:lineRule="auto"/>
              <w:rPr>
                <w:sz w:val="22"/>
                <w:szCs w:val="24"/>
              </w:rPr>
            </w:pPr>
            <w:r w:rsidRPr="00AB1E42">
              <w:rPr>
                <w:sz w:val="22"/>
                <w:szCs w:val="24"/>
              </w:rPr>
              <w:t>Работни светлини</w:t>
            </w:r>
          </w:p>
        </w:tc>
        <w:tc>
          <w:tcPr>
            <w:tcW w:w="3757" w:type="dxa"/>
          </w:tcPr>
          <w:p w:rsidR="00AB1E42" w:rsidRPr="00AB1E42" w:rsidRDefault="00AB1E42" w:rsidP="00AB1E42">
            <w:pPr>
              <w:pStyle w:val="15"/>
              <w:spacing w:line="360" w:lineRule="auto"/>
              <w:rPr>
                <w:sz w:val="22"/>
                <w:szCs w:val="24"/>
              </w:rPr>
            </w:pPr>
            <w:r w:rsidRPr="00AB1E42">
              <w:rPr>
                <w:sz w:val="22"/>
                <w:szCs w:val="24"/>
              </w:rPr>
              <w:t>4 предни и 4 задни светлини</w:t>
            </w:r>
          </w:p>
        </w:tc>
        <w:tc>
          <w:tcPr>
            <w:tcW w:w="3405" w:type="dxa"/>
          </w:tcPr>
          <w:p w:rsidR="00AB1E42" w:rsidRPr="00AB1E42" w:rsidRDefault="00AB1E42" w:rsidP="00AB1E42">
            <w:pPr>
              <w:pStyle w:val="15"/>
              <w:spacing w:line="360" w:lineRule="auto"/>
              <w:rPr>
                <w:sz w:val="22"/>
                <w:szCs w:val="24"/>
              </w:rPr>
            </w:pPr>
          </w:p>
        </w:tc>
      </w:tr>
      <w:tr w:rsidR="00AB1E42" w:rsidRPr="00AB1E42" w:rsidTr="00B42F2A">
        <w:trPr>
          <w:trHeight w:val="270"/>
          <w:jc w:val="center"/>
        </w:trPr>
        <w:tc>
          <w:tcPr>
            <w:tcW w:w="567" w:type="dxa"/>
          </w:tcPr>
          <w:p w:rsidR="00AB1E42" w:rsidRPr="00AB1E42" w:rsidRDefault="00AB1E42" w:rsidP="00AB1E42">
            <w:pPr>
              <w:pStyle w:val="190"/>
              <w:shd w:val="clear" w:color="auto" w:fill="auto"/>
              <w:spacing w:line="360" w:lineRule="auto"/>
              <w:jc w:val="center"/>
              <w:rPr>
                <w:rFonts w:ascii="Times New Roman" w:hAnsi="Times New Roman" w:cs="Times New Roman"/>
                <w:b/>
                <w:sz w:val="22"/>
                <w:szCs w:val="24"/>
              </w:rPr>
            </w:pPr>
            <w:r w:rsidRPr="00AB1E42">
              <w:rPr>
                <w:rFonts w:ascii="Times New Roman" w:hAnsi="Times New Roman" w:cs="Times New Roman"/>
                <w:b/>
                <w:sz w:val="22"/>
                <w:szCs w:val="24"/>
              </w:rPr>
              <w:t>2.4</w:t>
            </w:r>
          </w:p>
        </w:tc>
        <w:tc>
          <w:tcPr>
            <w:tcW w:w="3275" w:type="dxa"/>
          </w:tcPr>
          <w:p w:rsidR="00AB1E42" w:rsidRPr="00AB1E42" w:rsidRDefault="00AB1E42" w:rsidP="00AB1E42">
            <w:pPr>
              <w:pStyle w:val="15"/>
              <w:spacing w:line="360" w:lineRule="auto"/>
              <w:rPr>
                <w:sz w:val="22"/>
                <w:szCs w:val="24"/>
              </w:rPr>
            </w:pPr>
            <w:r w:rsidRPr="00AB1E42">
              <w:rPr>
                <w:sz w:val="22"/>
                <w:szCs w:val="24"/>
              </w:rPr>
              <w:t>Звуков сигнал при заден ход</w:t>
            </w:r>
          </w:p>
        </w:tc>
        <w:tc>
          <w:tcPr>
            <w:tcW w:w="3757" w:type="dxa"/>
          </w:tcPr>
          <w:p w:rsidR="00AB1E42" w:rsidRPr="00AB1E42" w:rsidRDefault="00AB1E42" w:rsidP="00AB1E42">
            <w:pPr>
              <w:pStyle w:val="15"/>
              <w:spacing w:line="360" w:lineRule="auto"/>
              <w:rPr>
                <w:sz w:val="22"/>
                <w:szCs w:val="24"/>
              </w:rPr>
            </w:pPr>
            <w:r w:rsidRPr="00AB1E42">
              <w:rPr>
                <w:sz w:val="22"/>
                <w:szCs w:val="24"/>
              </w:rPr>
              <w:t>Стандартно изпълнение</w:t>
            </w:r>
          </w:p>
        </w:tc>
        <w:tc>
          <w:tcPr>
            <w:tcW w:w="3405" w:type="dxa"/>
          </w:tcPr>
          <w:p w:rsidR="00AB1E42" w:rsidRPr="00AB1E42" w:rsidRDefault="00AB1E42" w:rsidP="00AB1E42">
            <w:pPr>
              <w:pStyle w:val="15"/>
              <w:spacing w:line="360" w:lineRule="auto"/>
              <w:rPr>
                <w:sz w:val="22"/>
                <w:szCs w:val="24"/>
              </w:rPr>
            </w:pPr>
          </w:p>
        </w:tc>
      </w:tr>
      <w:tr w:rsidR="00AB1E42" w:rsidRPr="00AB1E42" w:rsidTr="00B42F2A">
        <w:trPr>
          <w:trHeight w:val="484"/>
          <w:jc w:val="center"/>
        </w:trPr>
        <w:tc>
          <w:tcPr>
            <w:tcW w:w="567" w:type="dxa"/>
          </w:tcPr>
          <w:p w:rsidR="00AB1E42" w:rsidRPr="00AB1E42" w:rsidRDefault="00AB1E42" w:rsidP="00AB1E42">
            <w:pPr>
              <w:pStyle w:val="190"/>
              <w:shd w:val="clear" w:color="auto" w:fill="auto"/>
              <w:spacing w:line="360" w:lineRule="auto"/>
              <w:jc w:val="center"/>
              <w:rPr>
                <w:rFonts w:ascii="Times New Roman" w:hAnsi="Times New Roman" w:cs="Times New Roman"/>
                <w:b/>
                <w:sz w:val="22"/>
                <w:szCs w:val="24"/>
              </w:rPr>
            </w:pPr>
            <w:r w:rsidRPr="00AB1E42">
              <w:rPr>
                <w:rFonts w:ascii="Times New Roman" w:hAnsi="Times New Roman" w:cs="Times New Roman"/>
                <w:b/>
                <w:sz w:val="22"/>
                <w:szCs w:val="24"/>
              </w:rPr>
              <w:t>2.5</w:t>
            </w:r>
          </w:p>
        </w:tc>
        <w:tc>
          <w:tcPr>
            <w:tcW w:w="3275" w:type="dxa"/>
          </w:tcPr>
          <w:p w:rsidR="00AB1E42" w:rsidRPr="00AB1E42" w:rsidRDefault="00AB1E42" w:rsidP="00AB1E42">
            <w:pPr>
              <w:pStyle w:val="15"/>
              <w:spacing w:line="360" w:lineRule="auto"/>
              <w:rPr>
                <w:sz w:val="22"/>
                <w:szCs w:val="24"/>
              </w:rPr>
            </w:pPr>
            <w:r w:rsidRPr="00AB1E42">
              <w:rPr>
                <w:sz w:val="22"/>
                <w:szCs w:val="24"/>
              </w:rPr>
              <w:t>Сигнал при авария на някой от важните работни агрегати</w:t>
            </w:r>
          </w:p>
        </w:tc>
        <w:tc>
          <w:tcPr>
            <w:tcW w:w="3757" w:type="dxa"/>
          </w:tcPr>
          <w:p w:rsidR="00AB1E42" w:rsidRPr="00AB1E42" w:rsidRDefault="00AB1E42" w:rsidP="00AB1E42">
            <w:pPr>
              <w:pStyle w:val="15"/>
              <w:spacing w:line="360" w:lineRule="auto"/>
              <w:rPr>
                <w:sz w:val="22"/>
                <w:szCs w:val="24"/>
              </w:rPr>
            </w:pPr>
            <w:r w:rsidRPr="00AB1E42">
              <w:rPr>
                <w:sz w:val="22"/>
                <w:szCs w:val="24"/>
              </w:rPr>
              <w:t>Стандартно изпълнение</w:t>
            </w:r>
          </w:p>
        </w:tc>
        <w:tc>
          <w:tcPr>
            <w:tcW w:w="3405" w:type="dxa"/>
          </w:tcPr>
          <w:p w:rsidR="00AB1E42" w:rsidRPr="00AB1E42" w:rsidRDefault="00AB1E42" w:rsidP="00AB1E42">
            <w:pPr>
              <w:pStyle w:val="15"/>
              <w:spacing w:line="360" w:lineRule="auto"/>
              <w:rPr>
                <w:sz w:val="22"/>
                <w:szCs w:val="24"/>
              </w:rPr>
            </w:pPr>
          </w:p>
        </w:tc>
      </w:tr>
      <w:tr w:rsidR="00AB1E42" w:rsidRPr="00AB1E42" w:rsidTr="00B42F2A">
        <w:trPr>
          <w:trHeight w:val="274"/>
          <w:jc w:val="center"/>
        </w:trPr>
        <w:tc>
          <w:tcPr>
            <w:tcW w:w="567" w:type="dxa"/>
          </w:tcPr>
          <w:p w:rsidR="00AB1E42" w:rsidRPr="00AB1E42" w:rsidRDefault="00AB1E42" w:rsidP="00AB1E42">
            <w:pPr>
              <w:pStyle w:val="190"/>
              <w:shd w:val="clear" w:color="auto" w:fill="auto"/>
              <w:spacing w:line="360" w:lineRule="auto"/>
              <w:jc w:val="center"/>
              <w:rPr>
                <w:rFonts w:ascii="Times New Roman" w:hAnsi="Times New Roman" w:cs="Times New Roman"/>
                <w:b/>
                <w:sz w:val="22"/>
                <w:szCs w:val="24"/>
              </w:rPr>
            </w:pPr>
            <w:r w:rsidRPr="00AB1E42">
              <w:rPr>
                <w:rFonts w:ascii="Times New Roman" w:hAnsi="Times New Roman" w:cs="Times New Roman"/>
                <w:b/>
                <w:sz w:val="22"/>
                <w:szCs w:val="24"/>
              </w:rPr>
              <w:t>3.</w:t>
            </w:r>
          </w:p>
        </w:tc>
        <w:tc>
          <w:tcPr>
            <w:tcW w:w="3275" w:type="dxa"/>
          </w:tcPr>
          <w:p w:rsidR="00AB1E42" w:rsidRPr="00AB1E42" w:rsidRDefault="00AB1E42" w:rsidP="00AB1E42">
            <w:pPr>
              <w:pStyle w:val="190"/>
              <w:shd w:val="clear" w:color="auto" w:fill="auto"/>
              <w:spacing w:line="360" w:lineRule="auto"/>
              <w:jc w:val="both"/>
              <w:rPr>
                <w:rFonts w:ascii="Times New Roman" w:hAnsi="Times New Roman" w:cs="Times New Roman"/>
                <w:b/>
                <w:sz w:val="22"/>
                <w:szCs w:val="24"/>
              </w:rPr>
            </w:pPr>
            <w:r w:rsidRPr="00AB1E42">
              <w:rPr>
                <w:rFonts w:ascii="Times New Roman" w:hAnsi="Times New Roman" w:cs="Times New Roman"/>
                <w:b/>
                <w:sz w:val="22"/>
                <w:szCs w:val="24"/>
              </w:rPr>
              <w:t>Хидравлична система</w:t>
            </w:r>
          </w:p>
        </w:tc>
        <w:tc>
          <w:tcPr>
            <w:tcW w:w="3757" w:type="dxa"/>
          </w:tcPr>
          <w:p w:rsidR="00AB1E42" w:rsidRPr="00AB1E42" w:rsidRDefault="00AB1E42" w:rsidP="00AB1E42">
            <w:pPr>
              <w:spacing w:line="360" w:lineRule="auto"/>
              <w:rPr>
                <w:rFonts w:ascii="Times New Roman" w:hAnsi="Times New Roman" w:cs="Times New Roman"/>
                <w:szCs w:val="24"/>
              </w:rPr>
            </w:pPr>
          </w:p>
        </w:tc>
        <w:tc>
          <w:tcPr>
            <w:tcW w:w="3405" w:type="dxa"/>
          </w:tcPr>
          <w:p w:rsidR="00AB1E42" w:rsidRPr="00AB1E42" w:rsidRDefault="00AB1E42" w:rsidP="00AB1E42">
            <w:pPr>
              <w:spacing w:line="360" w:lineRule="auto"/>
              <w:rPr>
                <w:rFonts w:ascii="Times New Roman" w:hAnsi="Times New Roman" w:cs="Times New Roman"/>
                <w:szCs w:val="24"/>
              </w:rPr>
            </w:pPr>
          </w:p>
        </w:tc>
      </w:tr>
      <w:tr w:rsidR="00AB1E42" w:rsidRPr="00AB1E42" w:rsidTr="00B42F2A">
        <w:trPr>
          <w:trHeight w:val="274"/>
          <w:jc w:val="center"/>
        </w:trPr>
        <w:tc>
          <w:tcPr>
            <w:tcW w:w="567" w:type="dxa"/>
          </w:tcPr>
          <w:p w:rsidR="00AB1E42" w:rsidRPr="00AB1E42" w:rsidRDefault="00AB1E42" w:rsidP="00AB1E42">
            <w:pPr>
              <w:pStyle w:val="190"/>
              <w:shd w:val="clear" w:color="auto" w:fill="auto"/>
              <w:spacing w:line="360" w:lineRule="auto"/>
              <w:jc w:val="center"/>
              <w:rPr>
                <w:rFonts w:ascii="Times New Roman" w:hAnsi="Times New Roman" w:cs="Times New Roman"/>
                <w:b/>
                <w:sz w:val="22"/>
                <w:szCs w:val="24"/>
              </w:rPr>
            </w:pPr>
            <w:r w:rsidRPr="00AB1E42">
              <w:rPr>
                <w:rFonts w:ascii="Times New Roman" w:hAnsi="Times New Roman" w:cs="Times New Roman"/>
                <w:b/>
                <w:sz w:val="22"/>
                <w:szCs w:val="24"/>
              </w:rPr>
              <w:t>3.1</w:t>
            </w:r>
          </w:p>
        </w:tc>
        <w:tc>
          <w:tcPr>
            <w:tcW w:w="3275" w:type="dxa"/>
          </w:tcPr>
          <w:p w:rsidR="00AB1E42" w:rsidRPr="00AB1E42" w:rsidRDefault="00AB1E42" w:rsidP="00AB1E42">
            <w:pPr>
              <w:pStyle w:val="190"/>
              <w:shd w:val="clear" w:color="auto" w:fill="auto"/>
              <w:spacing w:line="360" w:lineRule="auto"/>
              <w:jc w:val="both"/>
              <w:rPr>
                <w:rFonts w:ascii="Times New Roman" w:hAnsi="Times New Roman" w:cs="Times New Roman"/>
                <w:sz w:val="22"/>
                <w:szCs w:val="24"/>
              </w:rPr>
            </w:pPr>
            <w:r w:rsidRPr="00AB1E42">
              <w:rPr>
                <w:rFonts w:ascii="Times New Roman" w:hAnsi="Times New Roman" w:cs="Times New Roman"/>
                <w:sz w:val="22"/>
                <w:szCs w:val="24"/>
              </w:rPr>
              <w:t>Дебит на хидравличната система</w:t>
            </w:r>
          </w:p>
        </w:tc>
        <w:tc>
          <w:tcPr>
            <w:tcW w:w="3757" w:type="dxa"/>
          </w:tcPr>
          <w:p w:rsidR="00AB1E42" w:rsidRPr="00AB1E42" w:rsidRDefault="00AB1E42" w:rsidP="00AB1E42">
            <w:pPr>
              <w:spacing w:line="360" w:lineRule="auto"/>
              <w:rPr>
                <w:rFonts w:ascii="Times New Roman" w:hAnsi="Times New Roman" w:cs="Times New Roman"/>
                <w:szCs w:val="24"/>
              </w:rPr>
            </w:pPr>
            <w:r w:rsidRPr="00AB1E42">
              <w:rPr>
                <w:rFonts w:ascii="Times New Roman" w:hAnsi="Times New Roman" w:cs="Times New Roman"/>
                <w:szCs w:val="24"/>
              </w:rPr>
              <w:t>Минимум 145 литра/мин.</w:t>
            </w:r>
          </w:p>
        </w:tc>
        <w:tc>
          <w:tcPr>
            <w:tcW w:w="3405" w:type="dxa"/>
          </w:tcPr>
          <w:p w:rsidR="00AB1E42" w:rsidRPr="00AB1E42" w:rsidRDefault="00AB1E42" w:rsidP="00AB1E42">
            <w:pPr>
              <w:spacing w:line="360" w:lineRule="auto"/>
              <w:rPr>
                <w:rFonts w:ascii="Times New Roman" w:hAnsi="Times New Roman" w:cs="Times New Roman"/>
                <w:szCs w:val="24"/>
              </w:rPr>
            </w:pPr>
          </w:p>
        </w:tc>
      </w:tr>
      <w:tr w:rsidR="00AB1E42" w:rsidRPr="00AB1E42" w:rsidTr="00B42F2A">
        <w:trPr>
          <w:trHeight w:val="270"/>
          <w:jc w:val="center"/>
        </w:trPr>
        <w:tc>
          <w:tcPr>
            <w:tcW w:w="567" w:type="dxa"/>
          </w:tcPr>
          <w:p w:rsidR="00AB1E42" w:rsidRPr="00AB1E42" w:rsidRDefault="00AB1E42" w:rsidP="00AB1E42">
            <w:pPr>
              <w:pStyle w:val="190"/>
              <w:shd w:val="clear" w:color="auto" w:fill="auto"/>
              <w:spacing w:line="360" w:lineRule="auto"/>
              <w:jc w:val="center"/>
              <w:rPr>
                <w:rFonts w:ascii="Times New Roman" w:hAnsi="Times New Roman" w:cs="Times New Roman"/>
                <w:b/>
                <w:sz w:val="22"/>
                <w:szCs w:val="24"/>
              </w:rPr>
            </w:pPr>
            <w:r w:rsidRPr="00AB1E42">
              <w:rPr>
                <w:rFonts w:ascii="Times New Roman" w:hAnsi="Times New Roman" w:cs="Times New Roman"/>
                <w:b/>
                <w:sz w:val="22"/>
                <w:szCs w:val="24"/>
              </w:rPr>
              <w:t>3.2</w:t>
            </w:r>
          </w:p>
        </w:tc>
        <w:tc>
          <w:tcPr>
            <w:tcW w:w="3275" w:type="dxa"/>
          </w:tcPr>
          <w:p w:rsidR="00AB1E42" w:rsidRPr="00AB1E42" w:rsidRDefault="00AB1E42" w:rsidP="00AB1E42">
            <w:pPr>
              <w:pStyle w:val="15"/>
              <w:spacing w:line="360" w:lineRule="auto"/>
              <w:rPr>
                <w:sz w:val="22"/>
                <w:szCs w:val="24"/>
              </w:rPr>
            </w:pPr>
            <w:r w:rsidRPr="00AB1E42">
              <w:rPr>
                <w:sz w:val="22"/>
                <w:szCs w:val="24"/>
              </w:rPr>
              <w:t>Допълнителна хидравлична линия изведена на копаещата стрела</w:t>
            </w:r>
          </w:p>
        </w:tc>
        <w:tc>
          <w:tcPr>
            <w:tcW w:w="3757" w:type="dxa"/>
          </w:tcPr>
          <w:p w:rsidR="00AB1E42" w:rsidRPr="00AB1E42" w:rsidRDefault="00AB1E42" w:rsidP="00AB1E42">
            <w:pPr>
              <w:pStyle w:val="15"/>
              <w:spacing w:line="360" w:lineRule="auto"/>
              <w:rPr>
                <w:sz w:val="22"/>
                <w:szCs w:val="24"/>
                <w:lang w:val="en-US"/>
              </w:rPr>
            </w:pPr>
            <w:r w:rsidRPr="00AB1E42">
              <w:rPr>
                <w:sz w:val="22"/>
                <w:szCs w:val="24"/>
              </w:rPr>
              <w:t>Стандартно изпълнение</w:t>
            </w:r>
          </w:p>
        </w:tc>
        <w:tc>
          <w:tcPr>
            <w:tcW w:w="3405" w:type="dxa"/>
          </w:tcPr>
          <w:p w:rsidR="00AB1E42" w:rsidRPr="00AB1E42" w:rsidRDefault="00AB1E42" w:rsidP="00AB1E42">
            <w:pPr>
              <w:pStyle w:val="15"/>
              <w:spacing w:line="360" w:lineRule="auto"/>
              <w:rPr>
                <w:sz w:val="22"/>
                <w:szCs w:val="24"/>
              </w:rPr>
            </w:pPr>
          </w:p>
        </w:tc>
      </w:tr>
      <w:tr w:rsidR="00AB1E42" w:rsidRPr="00AB1E42" w:rsidTr="00B42F2A">
        <w:trPr>
          <w:trHeight w:val="277"/>
          <w:jc w:val="center"/>
        </w:trPr>
        <w:tc>
          <w:tcPr>
            <w:tcW w:w="567" w:type="dxa"/>
          </w:tcPr>
          <w:p w:rsidR="00AB1E42" w:rsidRPr="00AB1E42" w:rsidRDefault="00AB1E42" w:rsidP="00AB1E42">
            <w:pPr>
              <w:pStyle w:val="190"/>
              <w:shd w:val="clear" w:color="auto" w:fill="auto"/>
              <w:spacing w:line="360" w:lineRule="auto"/>
              <w:jc w:val="center"/>
              <w:rPr>
                <w:rFonts w:ascii="Times New Roman" w:hAnsi="Times New Roman" w:cs="Times New Roman"/>
                <w:b/>
                <w:sz w:val="22"/>
                <w:szCs w:val="24"/>
              </w:rPr>
            </w:pPr>
            <w:r w:rsidRPr="00AB1E42">
              <w:rPr>
                <w:rFonts w:ascii="Times New Roman" w:hAnsi="Times New Roman" w:cs="Times New Roman"/>
                <w:b/>
                <w:sz w:val="22"/>
                <w:szCs w:val="24"/>
              </w:rPr>
              <w:t>4</w:t>
            </w:r>
          </w:p>
        </w:tc>
        <w:tc>
          <w:tcPr>
            <w:tcW w:w="3275" w:type="dxa"/>
          </w:tcPr>
          <w:p w:rsidR="00AB1E42" w:rsidRPr="00AB1E42" w:rsidRDefault="00AB1E42" w:rsidP="00AB1E42">
            <w:pPr>
              <w:pStyle w:val="190"/>
              <w:shd w:val="clear" w:color="auto" w:fill="auto"/>
              <w:spacing w:line="360" w:lineRule="auto"/>
              <w:jc w:val="both"/>
              <w:rPr>
                <w:rFonts w:ascii="Times New Roman" w:hAnsi="Times New Roman" w:cs="Times New Roman"/>
                <w:b/>
                <w:sz w:val="22"/>
                <w:szCs w:val="24"/>
              </w:rPr>
            </w:pPr>
            <w:r w:rsidRPr="00AB1E42">
              <w:rPr>
                <w:rFonts w:ascii="Times New Roman" w:hAnsi="Times New Roman" w:cs="Times New Roman"/>
                <w:b/>
                <w:sz w:val="22"/>
                <w:szCs w:val="24"/>
              </w:rPr>
              <w:t>Кабина</w:t>
            </w:r>
          </w:p>
        </w:tc>
        <w:tc>
          <w:tcPr>
            <w:tcW w:w="3757" w:type="dxa"/>
          </w:tcPr>
          <w:p w:rsidR="00AB1E42" w:rsidRPr="00AB1E42" w:rsidRDefault="00AB1E42" w:rsidP="00AB1E42">
            <w:pPr>
              <w:spacing w:line="360" w:lineRule="auto"/>
              <w:rPr>
                <w:rFonts w:ascii="Times New Roman" w:hAnsi="Times New Roman" w:cs="Times New Roman"/>
                <w:szCs w:val="24"/>
              </w:rPr>
            </w:pPr>
          </w:p>
        </w:tc>
        <w:tc>
          <w:tcPr>
            <w:tcW w:w="3405" w:type="dxa"/>
          </w:tcPr>
          <w:p w:rsidR="00AB1E42" w:rsidRPr="00AB1E42" w:rsidRDefault="00AB1E42" w:rsidP="00AB1E42">
            <w:pPr>
              <w:spacing w:line="360" w:lineRule="auto"/>
              <w:rPr>
                <w:rFonts w:ascii="Times New Roman" w:hAnsi="Times New Roman" w:cs="Times New Roman"/>
                <w:szCs w:val="24"/>
              </w:rPr>
            </w:pPr>
          </w:p>
        </w:tc>
      </w:tr>
      <w:tr w:rsidR="00AB1E42" w:rsidRPr="00AB1E42" w:rsidTr="00B42F2A">
        <w:trPr>
          <w:trHeight w:val="316"/>
          <w:jc w:val="center"/>
        </w:trPr>
        <w:tc>
          <w:tcPr>
            <w:tcW w:w="567" w:type="dxa"/>
          </w:tcPr>
          <w:p w:rsidR="00AB1E42" w:rsidRPr="00AB1E42" w:rsidRDefault="00AB1E42" w:rsidP="00AB1E42">
            <w:pPr>
              <w:pStyle w:val="190"/>
              <w:shd w:val="clear" w:color="auto" w:fill="auto"/>
              <w:spacing w:line="360" w:lineRule="auto"/>
              <w:jc w:val="center"/>
              <w:rPr>
                <w:rFonts w:ascii="Times New Roman" w:hAnsi="Times New Roman" w:cs="Times New Roman"/>
                <w:b/>
                <w:sz w:val="22"/>
                <w:szCs w:val="24"/>
              </w:rPr>
            </w:pPr>
            <w:r w:rsidRPr="00AB1E42">
              <w:rPr>
                <w:rFonts w:ascii="Times New Roman" w:hAnsi="Times New Roman" w:cs="Times New Roman"/>
                <w:b/>
                <w:sz w:val="22"/>
                <w:szCs w:val="24"/>
              </w:rPr>
              <w:t>4.1</w:t>
            </w:r>
          </w:p>
        </w:tc>
        <w:tc>
          <w:tcPr>
            <w:tcW w:w="3275" w:type="dxa"/>
          </w:tcPr>
          <w:p w:rsidR="00AB1E42" w:rsidRPr="00AB1E42" w:rsidRDefault="00AB1E42" w:rsidP="00AB1E42">
            <w:pPr>
              <w:pStyle w:val="15"/>
              <w:spacing w:line="360" w:lineRule="auto"/>
              <w:rPr>
                <w:sz w:val="22"/>
                <w:szCs w:val="24"/>
              </w:rPr>
            </w:pPr>
            <w:r w:rsidRPr="00AB1E42">
              <w:rPr>
                <w:sz w:val="22"/>
                <w:szCs w:val="24"/>
              </w:rPr>
              <w:t>Конструкция и сигурност</w:t>
            </w:r>
          </w:p>
        </w:tc>
        <w:tc>
          <w:tcPr>
            <w:tcW w:w="3757" w:type="dxa"/>
          </w:tcPr>
          <w:p w:rsidR="00AB1E42" w:rsidRPr="00AB1E42" w:rsidRDefault="00AB1E42" w:rsidP="00AB1E42">
            <w:pPr>
              <w:pStyle w:val="15"/>
              <w:spacing w:line="360" w:lineRule="auto"/>
              <w:rPr>
                <w:sz w:val="22"/>
                <w:szCs w:val="24"/>
                <w:lang w:val="en-US"/>
              </w:rPr>
            </w:pPr>
            <w:r w:rsidRPr="00AB1E42">
              <w:rPr>
                <w:sz w:val="22"/>
                <w:szCs w:val="24"/>
              </w:rPr>
              <w:t xml:space="preserve">Сертификати </w:t>
            </w:r>
            <w:r w:rsidRPr="00AB1E42">
              <w:rPr>
                <w:sz w:val="22"/>
                <w:szCs w:val="24"/>
                <w:lang w:val="en-US"/>
              </w:rPr>
              <w:t xml:space="preserve">ROPS </w:t>
            </w:r>
            <w:r w:rsidRPr="00AB1E42">
              <w:rPr>
                <w:sz w:val="22"/>
                <w:szCs w:val="24"/>
              </w:rPr>
              <w:t xml:space="preserve">и </w:t>
            </w:r>
            <w:r w:rsidRPr="00AB1E42">
              <w:rPr>
                <w:sz w:val="22"/>
                <w:szCs w:val="24"/>
                <w:lang w:val="en-US"/>
              </w:rPr>
              <w:t>FOPS</w:t>
            </w:r>
          </w:p>
        </w:tc>
        <w:tc>
          <w:tcPr>
            <w:tcW w:w="3405" w:type="dxa"/>
          </w:tcPr>
          <w:p w:rsidR="00AB1E42" w:rsidRPr="00AB1E42" w:rsidRDefault="00AB1E42" w:rsidP="00AB1E42">
            <w:pPr>
              <w:pStyle w:val="15"/>
              <w:spacing w:line="360" w:lineRule="auto"/>
              <w:rPr>
                <w:sz w:val="22"/>
                <w:szCs w:val="24"/>
              </w:rPr>
            </w:pPr>
          </w:p>
        </w:tc>
      </w:tr>
      <w:tr w:rsidR="00AB1E42" w:rsidRPr="00AB1E42" w:rsidTr="00B42F2A">
        <w:trPr>
          <w:trHeight w:val="277"/>
          <w:jc w:val="center"/>
        </w:trPr>
        <w:tc>
          <w:tcPr>
            <w:tcW w:w="567" w:type="dxa"/>
          </w:tcPr>
          <w:p w:rsidR="00AB1E42" w:rsidRPr="00AB1E42" w:rsidRDefault="00AB1E42" w:rsidP="00AB1E42">
            <w:pPr>
              <w:pStyle w:val="190"/>
              <w:shd w:val="clear" w:color="auto" w:fill="auto"/>
              <w:spacing w:line="360" w:lineRule="auto"/>
              <w:jc w:val="center"/>
              <w:rPr>
                <w:rFonts w:ascii="Times New Roman" w:hAnsi="Times New Roman" w:cs="Times New Roman"/>
                <w:b/>
                <w:sz w:val="22"/>
                <w:szCs w:val="24"/>
              </w:rPr>
            </w:pPr>
            <w:r w:rsidRPr="00AB1E42">
              <w:rPr>
                <w:rFonts w:ascii="Times New Roman" w:hAnsi="Times New Roman" w:cs="Times New Roman"/>
                <w:b/>
                <w:sz w:val="22"/>
                <w:szCs w:val="24"/>
              </w:rPr>
              <w:t>4.3</w:t>
            </w:r>
          </w:p>
        </w:tc>
        <w:tc>
          <w:tcPr>
            <w:tcW w:w="3275" w:type="dxa"/>
          </w:tcPr>
          <w:p w:rsidR="00AB1E42" w:rsidRPr="00AB1E42" w:rsidRDefault="00AB1E42" w:rsidP="00AB1E42">
            <w:pPr>
              <w:pStyle w:val="15"/>
              <w:spacing w:line="360" w:lineRule="auto"/>
              <w:rPr>
                <w:sz w:val="22"/>
                <w:szCs w:val="24"/>
              </w:rPr>
            </w:pPr>
            <w:r w:rsidRPr="00AB1E42">
              <w:rPr>
                <w:sz w:val="22"/>
                <w:szCs w:val="24"/>
              </w:rPr>
              <w:t>Врати за достъп</w:t>
            </w:r>
          </w:p>
        </w:tc>
        <w:tc>
          <w:tcPr>
            <w:tcW w:w="3757" w:type="dxa"/>
          </w:tcPr>
          <w:p w:rsidR="00AB1E42" w:rsidRPr="00AB1E42" w:rsidRDefault="00AB1E42" w:rsidP="00AB1E42">
            <w:pPr>
              <w:pStyle w:val="15"/>
              <w:spacing w:line="360" w:lineRule="auto"/>
              <w:rPr>
                <w:sz w:val="22"/>
                <w:szCs w:val="24"/>
              </w:rPr>
            </w:pPr>
            <w:r w:rsidRPr="00AB1E42">
              <w:rPr>
                <w:sz w:val="22"/>
                <w:szCs w:val="24"/>
              </w:rPr>
              <w:t>2 бр. - лява и дясна</w:t>
            </w:r>
          </w:p>
        </w:tc>
        <w:tc>
          <w:tcPr>
            <w:tcW w:w="3405" w:type="dxa"/>
          </w:tcPr>
          <w:p w:rsidR="00AB1E42" w:rsidRPr="00AB1E42" w:rsidRDefault="00AB1E42" w:rsidP="00AB1E42">
            <w:pPr>
              <w:pStyle w:val="15"/>
              <w:spacing w:line="360" w:lineRule="auto"/>
              <w:rPr>
                <w:sz w:val="22"/>
                <w:szCs w:val="24"/>
              </w:rPr>
            </w:pPr>
          </w:p>
        </w:tc>
      </w:tr>
      <w:tr w:rsidR="00AB1E42" w:rsidRPr="00AB1E42" w:rsidTr="00B42F2A">
        <w:trPr>
          <w:trHeight w:val="281"/>
          <w:jc w:val="center"/>
        </w:trPr>
        <w:tc>
          <w:tcPr>
            <w:tcW w:w="567" w:type="dxa"/>
          </w:tcPr>
          <w:p w:rsidR="00AB1E42" w:rsidRPr="00AB1E42" w:rsidRDefault="00AB1E42" w:rsidP="00AB1E42">
            <w:pPr>
              <w:pStyle w:val="190"/>
              <w:shd w:val="clear" w:color="auto" w:fill="auto"/>
              <w:spacing w:line="360" w:lineRule="auto"/>
              <w:jc w:val="center"/>
              <w:rPr>
                <w:rFonts w:ascii="Times New Roman" w:hAnsi="Times New Roman" w:cs="Times New Roman"/>
                <w:b/>
                <w:sz w:val="22"/>
                <w:szCs w:val="24"/>
              </w:rPr>
            </w:pPr>
            <w:r w:rsidRPr="00AB1E42">
              <w:rPr>
                <w:rFonts w:ascii="Times New Roman" w:hAnsi="Times New Roman" w:cs="Times New Roman"/>
                <w:b/>
                <w:sz w:val="22"/>
                <w:szCs w:val="24"/>
              </w:rPr>
              <w:t>4.4</w:t>
            </w:r>
          </w:p>
        </w:tc>
        <w:tc>
          <w:tcPr>
            <w:tcW w:w="3275" w:type="dxa"/>
          </w:tcPr>
          <w:p w:rsidR="00AB1E42" w:rsidRPr="00AB1E42" w:rsidRDefault="00AB1E42" w:rsidP="00AB1E42">
            <w:pPr>
              <w:pStyle w:val="15"/>
              <w:spacing w:line="360" w:lineRule="auto"/>
              <w:rPr>
                <w:sz w:val="22"/>
                <w:szCs w:val="24"/>
              </w:rPr>
            </w:pPr>
            <w:r w:rsidRPr="00AB1E42">
              <w:rPr>
                <w:sz w:val="22"/>
                <w:szCs w:val="24"/>
              </w:rPr>
              <w:t xml:space="preserve">Седалка </w:t>
            </w:r>
          </w:p>
        </w:tc>
        <w:tc>
          <w:tcPr>
            <w:tcW w:w="3757" w:type="dxa"/>
          </w:tcPr>
          <w:p w:rsidR="00AB1E42" w:rsidRPr="00AB1E42" w:rsidRDefault="00AB1E42" w:rsidP="00AB1E42">
            <w:pPr>
              <w:pStyle w:val="15"/>
              <w:spacing w:line="360" w:lineRule="auto"/>
              <w:rPr>
                <w:sz w:val="22"/>
                <w:szCs w:val="24"/>
              </w:rPr>
            </w:pPr>
            <w:r w:rsidRPr="00AB1E42">
              <w:rPr>
                <w:sz w:val="22"/>
                <w:szCs w:val="24"/>
              </w:rPr>
              <w:t>Стандартно изпълнение с регулация</w:t>
            </w:r>
          </w:p>
        </w:tc>
        <w:tc>
          <w:tcPr>
            <w:tcW w:w="3405" w:type="dxa"/>
          </w:tcPr>
          <w:p w:rsidR="00AB1E42" w:rsidRPr="00AB1E42" w:rsidRDefault="00AB1E42" w:rsidP="00AB1E42">
            <w:pPr>
              <w:pStyle w:val="15"/>
              <w:spacing w:line="360" w:lineRule="auto"/>
              <w:rPr>
                <w:sz w:val="22"/>
                <w:szCs w:val="24"/>
              </w:rPr>
            </w:pPr>
          </w:p>
        </w:tc>
      </w:tr>
      <w:tr w:rsidR="00AB1E42" w:rsidRPr="00AB1E42" w:rsidTr="00B42F2A">
        <w:trPr>
          <w:trHeight w:val="274"/>
          <w:jc w:val="center"/>
        </w:trPr>
        <w:tc>
          <w:tcPr>
            <w:tcW w:w="567" w:type="dxa"/>
          </w:tcPr>
          <w:p w:rsidR="00AB1E42" w:rsidRPr="00AB1E42" w:rsidRDefault="00AB1E42" w:rsidP="00AB1E42">
            <w:pPr>
              <w:pStyle w:val="190"/>
              <w:shd w:val="clear" w:color="auto" w:fill="auto"/>
              <w:spacing w:line="360" w:lineRule="auto"/>
              <w:jc w:val="center"/>
              <w:rPr>
                <w:rFonts w:ascii="Times New Roman" w:hAnsi="Times New Roman" w:cs="Times New Roman"/>
                <w:b/>
                <w:sz w:val="22"/>
                <w:szCs w:val="24"/>
              </w:rPr>
            </w:pPr>
            <w:r w:rsidRPr="00AB1E42">
              <w:rPr>
                <w:rFonts w:ascii="Times New Roman" w:hAnsi="Times New Roman" w:cs="Times New Roman"/>
                <w:b/>
                <w:sz w:val="22"/>
                <w:szCs w:val="24"/>
              </w:rPr>
              <w:t>4.5</w:t>
            </w:r>
          </w:p>
        </w:tc>
        <w:tc>
          <w:tcPr>
            <w:tcW w:w="3275" w:type="dxa"/>
          </w:tcPr>
          <w:p w:rsidR="00AB1E42" w:rsidRPr="00AB1E42" w:rsidRDefault="00AB1E42" w:rsidP="00AB1E42">
            <w:pPr>
              <w:pStyle w:val="15"/>
              <w:spacing w:line="360" w:lineRule="auto"/>
              <w:rPr>
                <w:sz w:val="22"/>
                <w:szCs w:val="24"/>
              </w:rPr>
            </w:pPr>
            <w:r w:rsidRPr="00AB1E42">
              <w:rPr>
                <w:sz w:val="22"/>
                <w:szCs w:val="24"/>
              </w:rPr>
              <w:t>Външни огледала за обратно виждане</w:t>
            </w:r>
          </w:p>
        </w:tc>
        <w:tc>
          <w:tcPr>
            <w:tcW w:w="3757" w:type="dxa"/>
          </w:tcPr>
          <w:p w:rsidR="00AB1E42" w:rsidRPr="00AB1E42" w:rsidRDefault="00AB1E42" w:rsidP="00AB1E42">
            <w:pPr>
              <w:pStyle w:val="15"/>
              <w:spacing w:line="360" w:lineRule="auto"/>
              <w:rPr>
                <w:sz w:val="22"/>
                <w:szCs w:val="24"/>
              </w:rPr>
            </w:pPr>
            <w:r w:rsidRPr="00AB1E42">
              <w:rPr>
                <w:sz w:val="22"/>
                <w:szCs w:val="24"/>
              </w:rPr>
              <w:t>2 броя, ляво и дясно</w:t>
            </w:r>
          </w:p>
        </w:tc>
        <w:tc>
          <w:tcPr>
            <w:tcW w:w="3405" w:type="dxa"/>
          </w:tcPr>
          <w:p w:rsidR="00AB1E42" w:rsidRPr="00AB1E42" w:rsidRDefault="00AB1E42" w:rsidP="00AB1E42">
            <w:pPr>
              <w:pStyle w:val="15"/>
              <w:spacing w:line="360" w:lineRule="auto"/>
              <w:rPr>
                <w:sz w:val="22"/>
                <w:szCs w:val="24"/>
              </w:rPr>
            </w:pPr>
          </w:p>
        </w:tc>
      </w:tr>
      <w:tr w:rsidR="00AB1E42" w:rsidRPr="00AB1E42" w:rsidTr="00B42F2A">
        <w:trPr>
          <w:trHeight w:val="277"/>
          <w:jc w:val="center"/>
        </w:trPr>
        <w:tc>
          <w:tcPr>
            <w:tcW w:w="567" w:type="dxa"/>
          </w:tcPr>
          <w:p w:rsidR="00AB1E42" w:rsidRPr="00AB1E42" w:rsidRDefault="00AB1E42" w:rsidP="00AB1E42">
            <w:pPr>
              <w:pStyle w:val="190"/>
              <w:shd w:val="clear" w:color="auto" w:fill="auto"/>
              <w:spacing w:line="360" w:lineRule="auto"/>
              <w:jc w:val="center"/>
              <w:rPr>
                <w:rFonts w:ascii="Times New Roman" w:hAnsi="Times New Roman" w:cs="Times New Roman"/>
                <w:b/>
                <w:sz w:val="22"/>
                <w:szCs w:val="24"/>
              </w:rPr>
            </w:pPr>
            <w:r w:rsidRPr="00AB1E42">
              <w:rPr>
                <w:rFonts w:ascii="Times New Roman" w:hAnsi="Times New Roman" w:cs="Times New Roman"/>
                <w:b/>
                <w:sz w:val="22"/>
                <w:szCs w:val="24"/>
              </w:rPr>
              <w:t>4.6</w:t>
            </w:r>
          </w:p>
        </w:tc>
        <w:tc>
          <w:tcPr>
            <w:tcW w:w="3275" w:type="dxa"/>
          </w:tcPr>
          <w:p w:rsidR="00AB1E42" w:rsidRPr="00AB1E42" w:rsidRDefault="00AB1E42" w:rsidP="00AB1E42">
            <w:pPr>
              <w:pStyle w:val="15"/>
              <w:spacing w:line="360" w:lineRule="auto"/>
              <w:rPr>
                <w:sz w:val="22"/>
                <w:szCs w:val="24"/>
              </w:rPr>
            </w:pPr>
            <w:r w:rsidRPr="00AB1E42">
              <w:rPr>
                <w:sz w:val="22"/>
                <w:szCs w:val="24"/>
              </w:rPr>
              <w:t>Отопление</w:t>
            </w:r>
          </w:p>
        </w:tc>
        <w:tc>
          <w:tcPr>
            <w:tcW w:w="3757" w:type="dxa"/>
          </w:tcPr>
          <w:p w:rsidR="00AB1E42" w:rsidRPr="00AB1E42" w:rsidRDefault="00AB1E42" w:rsidP="00AB1E42">
            <w:pPr>
              <w:pStyle w:val="15"/>
              <w:spacing w:line="360" w:lineRule="auto"/>
              <w:rPr>
                <w:sz w:val="22"/>
                <w:szCs w:val="24"/>
              </w:rPr>
            </w:pPr>
            <w:r w:rsidRPr="00AB1E42">
              <w:rPr>
                <w:sz w:val="22"/>
                <w:szCs w:val="24"/>
              </w:rPr>
              <w:t>Стандартно изпълнение</w:t>
            </w:r>
          </w:p>
        </w:tc>
        <w:tc>
          <w:tcPr>
            <w:tcW w:w="3405" w:type="dxa"/>
          </w:tcPr>
          <w:p w:rsidR="00AB1E42" w:rsidRPr="00AB1E42" w:rsidRDefault="00AB1E42" w:rsidP="00AB1E42">
            <w:pPr>
              <w:pStyle w:val="15"/>
              <w:spacing w:line="360" w:lineRule="auto"/>
              <w:rPr>
                <w:sz w:val="22"/>
                <w:szCs w:val="24"/>
              </w:rPr>
            </w:pPr>
          </w:p>
        </w:tc>
      </w:tr>
      <w:tr w:rsidR="00AB1E42" w:rsidRPr="00AB1E42" w:rsidTr="00B42F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74"/>
          <w:jc w:val="center"/>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AB1E42" w:rsidRPr="00AB1E42" w:rsidRDefault="00AB1E42" w:rsidP="00AB1E42">
            <w:pPr>
              <w:pStyle w:val="190"/>
              <w:shd w:val="clear" w:color="auto" w:fill="auto"/>
              <w:spacing w:line="360" w:lineRule="auto"/>
              <w:ind w:left="5"/>
              <w:jc w:val="center"/>
              <w:rPr>
                <w:rFonts w:ascii="Times New Roman" w:hAnsi="Times New Roman" w:cs="Times New Roman"/>
                <w:b/>
                <w:sz w:val="22"/>
                <w:szCs w:val="24"/>
              </w:rPr>
            </w:pPr>
            <w:r w:rsidRPr="00AB1E42">
              <w:rPr>
                <w:rFonts w:ascii="Times New Roman" w:hAnsi="Times New Roman" w:cs="Times New Roman"/>
                <w:b/>
                <w:sz w:val="22"/>
                <w:szCs w:val="24"/>
              </w:rPr>
              <w:t>5.</w:t>
            </w:r>
          </w:p>
        </w:tc>
        <w:tc>
          <w:tcPr>
            <w:tcW w:w="7032" w:type="dxa"/>
            <w:gridSpan w:val="2"/>
            <w:tcBorders>
              <w:top w:val="single" w:sz="4" w:space="0" w:color="auto"/>
              <w:left w:val="single" w:sz="4" w:space="0" w:color="auto"/>
              <w:bottom w:val="single" w:sz="4" w:space="0" w:color="auto"/>
              <w:right w:val="single" w:sz="4" w:space="0" w:color="auto"/>
            </w:tcBorders>
            <w:shd w:val="clear" w:color="auto" w:fill="FFFFFF"/>
          </w:tcPr>
          <w:p w:rsidR="00AB1E42" w:rsidRPr="00AB1E42" w:rsidRDefault="00AB1E42" w:rsidP="00AB1E42">
            <w:pPr>
              <w:pStyle w:val="190"/>
              <w:shd w:val="clear" w:color="auto" w:fill="auto"/>
              <w:spacing w:line="360" w:lineRule="auto"/>
              <w:rPr>
                <w:rFonts w:ascii="Times New Roman" w:hAnsi="Times New Roman" w:cs="Times New Roman"/>
                <w:b/>
                <w:sz w:val="22"/>
                <w:szCs w:val="24"/>
              </w:rPr>
            </w:pPr>
            <w:proofErr w:type="spellStart"/>
            <w:r w:rsidRPr="00AB1E42">
              <w:rPr>
                <w:rFonts w:ascii="Times New Roman" w:hAnsi="Times New Roman" w:cs="Times New Roman"/>
                <w:b/>
                <w:sz w:val="22"/>
                <w:szCs w:val="24"/>
              </w:rPr>
              <w:t>Товарачна</w:t>
            </w:r>
            <w:proofErr w:type="spellEnd"/>
            <w:r w:rsidRPr="00AB1E42">
              <w:rPr>
                <w:rFonts w:ascii="Times New Roman" w:hAnsi="Times New Roman" w:cs="Times New Roman"/>
                <w:b/>
                <w:sz w:val="22"/>
                <w:szCs w:val="24"/>
              </w:rPr>
              <w:t xml:space="preserve"> и </w:t>
            </w:r>
            <w:proofErr w:type="spellStart"/>
            <w:r w:rsidRPr="00AB1E42">
              <w:rPr>
                <w:rFonts w:ascii="Times New Roman" w:hAnsi="Times New Roman" w:cs="Times New Roman"/>
                <w:b/>
                <w:sz w:val="22"/>
                <w:szCs w:val="24"/>
              </w:rPr>
              <w:t>багерна</w:t>
            </w:r>
            <w:proofErr w:type="spellEnd"/>
            <w:r w:rsidRPr="00AB1E42">
              <w:rPr>
                <w:rFonts w:ascii="Times New Roman" w:hAnsi="Times New Roman" w:cs="Times New Roman"/>
                <w:b/>
                <w:sz w:val="22"/>
                <w:szCs w:val="24"/>
              </w:rPr>
              <w:t xml:space="preserve"> уредба</w:t>
            </w:r>
          </w:p>
        </w:tc>
        <w:tc>
          <w:tcPr>
            <w:tcW w:w="3405" w:type="dxa"/>
            <w:tcBorders>
              <w:top w:val="single" w:sz="4" w:space="0" w:color="auto"/>
              <w:left w:val="single" w:sz="4" w:space="0" w:color="auto"/>
              <w:bottom w:val="single" w:sz="4" w:space="0" w:color="auto"/>
              <w:right w:val="single" w:sz="4" w:space="0" w:color="auto"/>
            </w:tcBorders>
            <w:shd w:val="clear" w:color="auto" w:fill="FFFFFF"/>
          </w:tcPr>
          <w:p w:rsidR="00AB1E42" w:rsidRPr="00AB1E42" w:rsidRDefault="00AB1E42" w:rsidP="00AB1E42">
            <w:pPr>
              <w:pStyle w:val="190"/>
              <w:shd w:val="clear" w:color="auto" w:fill="auto"/>
              <w:spacing w:line="360" w:lineRule="auto"/>
              <w:rPr>
                <w:rFonts w:ascii="Times New Roman" w:hAnsi="Times New Roman" w:cs="Times New Roman"/>
                <w:b/>
                <w:sz w:val="22"/>
                <w:szCs w:val="24"/>
              </w:rPr>
            </w:pPr>
          </w:p>
        </w:tc>
      </w:tr>
      <w:tr w:rsidR="00AB1E42" w:rsidRPr="00AB1E42" w:rsidTr="00B42F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77"/>
          <w:jc w:val="center"/>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AB1E42" w:rsidRPr="00AB1E42" w:rsidRDefault="00AB1E42" w:rsidP="00AB1E42">
            <w:pPr>
              <w:pStyle w:val="190"/>
              <w:shd w:val="clear" w:color="auto" w:fill="auto"/>
              <w:spacing w:line="360" w:lineRule="auto"/>
              <w:ind w:left="5"/>
              <w:jc w:val="center"/>
              <w:rPr>
                <w:rFonts w:ascii="Times New Roman" w:hAnsi="Times New Roman" w:cs="Times New Roman"/>
                <w:b/>
                <w:sz w:val="22"/>
                <w:szCs w:val="24"/>
              </w:rPr>
            </w:pPr>
            <w:r w:rsidRPr="00AB1E42">
              <w:rPr>
                <w:rFonts w:ascii="Times New Roman" w:hAnsi="Times New Roman" w:cs="Times New Roman"/>
                <w:b/>
                <w:sz w:val="22"/>
                <w:szCs w:val="24"/>
              </w:rPr>
              <w:t>5.1</w:t>
            </w:r>
          </w:p>
        </w:tc>
        <w:tc>
          <w:tcPr>
            <w:tcW w:w="3275" w:type="dxa"/>
            <w:tcBorders>
              <w:top w:val="single" w:sz="4" w:space="0" w:color="auto"/>
              <w:left w:val="single" w:sz="4" w:space="0" w:color="auto"/>
              <w:bottom w:val="single" w:sz="4" w:space="0" w:color="auto"/>
              <w:right w:val="single" w:sz="4" w:space="0" w:color="auto"/>
            </w:tcBorders>
            <w:shd w:val="clear" w:color="auto" w:fill="FFFFFF"/>
          </w:tcPr>
          <w:p w:rsidR="00AB1E42" w:rsidRPr="00AB1E42" w:rsidRDefault="00AB1E42" w:rsidP="00AB1E42">
            <w:pPr>
              <w:pStyle w:val="190"/>
              <w:shd w:val="clear" w:color="auto" w:fill="auto"/>
              <w:spacing w:line="360" w:lineRule="auto"/>
              <w:jc w:val="both"/>
              <w:rPr>
                <w:rFonts w:ascii="Times New Roman" w:hAnsi="Times New Roman" w:cs="Times New Roman"/>
                <w:b/>
                <w:sz w:val="22"/>
                <w:szCs w:val="24"/>
              </w:rPr>
            </w:pPr>
            <w:r w:rsidRPr="00AB1E42">
              <w:rPr>
                <w:rFonts w:ascii="Times New Roman" w:hAnsi="Times New Roman" w:cs="Times New Roman"/>
                <w:b/>
                <w:sz w:val="22"/>
                <w:szCs w:val="24"/>
              </w:rPr>
              <w:t>Челен товарач</w:t>
            </w:r>
          </w:p>
        </w:tc>
        <w:tc>
          <w:tcPr>
            <w:tcW w:w="3757" w:type="dxa"/>
            <w:tcBorders>
              <w:top w:val="single" w:sz="4" w:space="0" w:color="auto"/>
              <w:left w:val="single" w:sz="4" w:space="0" w:color="auto"/>
              <w:bottom w:val="single" w:sz="4" w:space="0" w:color="auto"/>
              <w:right w:val="single" w:sz="4" w:space="0" w:color="auto"/>
            </w:tcBorders>
            <w:shd w:val="clear" w:color="auto" w:fill="FFFFFF"/>
          </w:tcPr>
          <w:p w:rsidR="00AB1E42" w:rsidRPr="00AB1E42" w:rsidRDefault="00AB1E42" w:rsidP="00AB1E42">
            <w:pPr>
              <w:spacing w:line="360" w:lineRule="auto"/>
              <w:rPr>
                <w:rFonts w:ascii="Times New Roman" w:hAnsi="Times New Roman" w:cs="Times New Roman"/>
                <w:szCs w:val="24"/>
              </w:rPr>
            </w:pPr>
          </w:p>
        </w:tc>
        <w:tc>
          <w:tcPr>
            <w:tcW w:w="3405" w:type="dxa"/>
            <w:tcBorders>
              <w:top w:val="single" w:sz="4" w:space="0" w:color="auto"/>
              <w:left w:val="single" w:sz="4" w:space="0" w:color="auto"/>
              <w:bottom w:val="single" w:sz="4" w:space="0" w:color="auto"/>
              <w:right w:val="single" w:sz="4" w:space="0" w:color="auto"/>
            </w:tcBorders>
            <w:shd w:val="clear" w:color="auto" w:fill="FFFFFF"/>
          </w:tcPr>
          <w:p w:rsidR="00AB1E42" w:rsidRPr="00AB1E42" w:rsidRDefault="00AB1E42" w:rsidP="00AB1E42">
            <w:pPr>
              <w:spacing w:line="360" w:lineRule="auto"/>
              <w:rPr>
                <w:rFonts w:ascii="Times New Roman" w:hAnsi="Times New Roman" w:cs="Times New Roman"/>
                <w:szCs w:val="24"/>
              </w:rPr>
            </w:pPr>
          </w:p>
        </w:tc>
      </w:tr>
      <w:tr w:rsidR="00AB1E42" w:rsidRPr="00AB1E42" w:rsidTr="00B42F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70"/>
          <w:jc w:val="center"/>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AB1E42" w:rsidRPr="00AB1E42" w:rsidRDefault="00AB1E42" w:rsidP="00AB1E42">
            <w:pPr>
              <w:pStyle w:val="190"/>
              <w:shd w:val="clear" w:color="auto" w:fill="auto"/>
              <w:spacing w:line="360" w:lineRule="auto"/>
              <w:ind w:left="5"/>
              <w:jc w:val="center"/>
              <w:rPr>
                <w:rFonts w:ascii="Times New Roman" w:hAnsi="Times New Roman" w:cs="Times New Roman"/>
                <w:b/>
                <w:sz w:val="22"/>
                <w:szCs w:val="24"/>
              </w:rPr>
            </w:pPr>
            <w:r w:rsidRPr="00AB1E42">
              <w:rPr>
                <w:rFonts w:ascii="Times New Roman" w:hAnsi="Times New Roman" w:cs="Times New Roman"/>
                <w:b/>
                <w:sz w:val="22"/>
                <w:szCs w:val="24"/>
              </w:rPr>
              <w:t>5.1.1</w:t>
            </w:r>
          </w:p>
        </w:tc>
        <w:tc>
          <w:tcPr>
            <w:tcW w:w="3275" w:type="dxa"/>
            <w:tcBorders>
              <w:top w:val="single" w:sz="4" w:space="0" w:color="auto"/>
              <w:left w:val="single" w:sz="4" w:space="0" w:color="auto"/>
              <w:bottom w:val="single" w:sz="4" w:space="0" w:color="auto"/>
              <w:right w:val="single" w:sz="4" w:space="0" w:color="auto"/>
            </w:tcBorders>
            <w:shd w:val="clear" w:color="auto" w:fill="FFFFFF"/>
          </w:tcPr>
          <w:p w:rsidR="00AB1E42" w:rsidRPr="00AB1E42" w:rsidRDefault="00AB1E42" w:rsidP="00AB1E42">
            <w:pPr>
              <w:pStyle w:val="15"/>
              <w:spacing w:line="360" w:lineRule="auto"/>
              <w:rPr>
                <w:sz w:val="22"/>
                <w:szCs w:val="24"/>
              </w:rPr>
            </w:pPr>
            <w:r w:rsidRPr="00AB1E42">
              <w:rPr>
                <w:sz w:val="22"/>
                <w:szCs w:val="24"/>
              </w:rPr>
              <w:t xml:space="preserve">Повдигащи рамена с два </w:t>
            </w:r>
            <w:proofErr w:type="spellStart"/>
            <w:r w:rsidRPr="00AB1E42">
              <w:rPr>
                <w:sz w:val="22"/>
                <w:szCs w:val="24"/>
              </w:rPr>
              <w:t>хидроцилиндъра</w:t>
            </w:r>
            <w:proofErr w:type="spellEnd"/>
          </w:p>
        </w:tc>
        <w:tc>
          <w:tcPr>
            <w:tcW w:w="3757" w:type="dxa"/>
            <w:tcBorders>
              <w:top w:val="single" w:sz="4" w:space="0" w:color="auto"/>
              <w:left w:val="single" w:sz="4" w:space="0" w:color="auto"/>
              <w:bottom w:val="single" w:sz="4" w:space="0" w:color="auto"/>
              <w:right w:val="single" w:sz="4" w:space="0" w:color="auto"/>
            </w:tcBorders>
            <w:shd w:val="clear" w:color="auto" w:fill="FFFFFF"/>
          </w:tcPr>
          <w:p w:rsidR="00AB1E42" w:rsidRPr="00AB1E42" w:rsidRDefault="00AB1E42" w:rsidP="00AB1E42">
            <w:pPr>
              <w:pStyle w:val="15"/>
              <w:spacing w:line="360" w:lineRule="auto"/>
              <w:ind w:left="120"/>
              <w:rPr>
                <w:sz w:val="22"/>
                <w:szCs w:val="24"/>
              </w:rPr>
            </w:pPr>
            <w:r w:rsidRPr="00AB1E42">
              <w:rPr>
                <w:sz w:val="22"/>
                <w:szCs w:val="24"/>
              </w:rPr>
              <w:t>Стандартно изпълнение</w:t>
            </w:r>
          </w:p>
        </w:tc>
        <w:tc>
          <w:tcPr>
            <w:tcW w:w="3405" w:type="dxa"/>
            <w:tcBorders>
              <w:top w:val="single" w:sz="4" w:space="0" w:color="auto"/>
              <w:left w:val="single" w:sz="4" w:space="0" w:color="auto"/>
              <w:bottom w:val="single" w:sz="4" w:space="0" w:color="auto"/>
              <w:right w:val="single" w:sz="4" w:space="0" w:color="auto"/>
            </w:tcBorders>
            <w:shd w:val="clear" w:color="auto" w:fill="FFFFFF"/>
          </w:tcPr>
          <w:p w:rsidR="00AB1E42" w:rsidRPr="00AB1E42" w:rsidRDefault="00AB1E42" w:rsidP="00AB1E42">
            <w:pPr>
              <w:pStyle w:val="15"/>
              <w:spacing w:line="360" w:lineRule="auto"/>
              <w:ind w:left="120"/>
              <w:rPr>
                <w:sz w:val="22"/>
                <w:szCs w:val="24"/>
              </w:rPr>
            </w:pPr>
          </w:p>
        </w:tc>
      </w:tr>
      <w:tr w:rsidR="00AB1E42" w:rsidRPr="00AB1E42" w:rsidTr="00B42F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619"/>
          <w:jc w:val="center"/>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AB1E42" w:rsidRPr="00AB1E42" w:rsidRDefault="00AB1E42" w:rsidP="00AB1E42">
            <w:pPr>
              <w:pStyle w:val="190"/>
              <w:shd w:val="clear" w:color="auto" w:fill="auto"/>
              <w:spacing w:line="360" w:lineRule="auto"/>
              <w:ind w:left="5"/>
              <w:jc w:val="center"/>
              <w:rPr>
                <w:rFonts w:ascii="Times New Roman" w:hAnsi="Times New Roman" w:cs="Times New Roman"/>
                <w:b/>
                <w:sz w:val="22"/>
                <w:szCs w:val="24"/>
              </w:rPr>
            </w:pPr>
            <w:r w:rsidRPr="00AB1E42">
              <w:rPr>
                <w:rFonts w:ascii="Times New Roman" w:hAnsi="Times New Roman" w:cs="Times New Roman"/>
                <w:b/>
                <w:sz w:val="22"/>
                <w:szCs w:val="24"/>
              </w:rPr>
              <w:t>5.1.2</w:t>
            </w:r>
          </w:p>
        </w:tc>
        <w:tc>
          <w:tcPr>
            <w:tcW w:w="3275" w:type="dxa"/>
            <w:tcBorders>
              <w:top w:val="single" w:sz="4" w:space="0" w:color="auto"/>
              <w:left w:val="single" w:sz="4" w:space="0" w:color="auto"/>
              <w:bottom w:val="single" w:sz="4" w:space="0" w:color="auto"/>
              <w:right w:val="single" w:sz="4" w:space="0" w:color="auto"/>
            </w:tcBorders>
            <w:shd w:val="clear" w:color="auto" w:fill="FFFFFF"/>
          </w:tcPr>
          <w:p w:rsidR="00AB1E42" w:rsidRPr="00AB1E42" w:rsidRDefault="00AB1E42" w:rsidP="00AB1E42">
            <w:pPr>
              <w:pStyle w:val="15"/>
              <w:spacing w:line="360" w:lineRule="auto"/>
              <w:rPr>
                <w:sz w:val="22"/>
                <w:szCs w:val="24"/>
              </w:rPr>
            </w:pPr>
            <w:r w:rsidRPr="00AB1E42">
              <w:rPr>
                <w:sz w:val="22"/>
                <w:szCs w:val="24"/>
              </w:rPr>
              <w:t>Възможност за автоматично позициониране на кофата при загребване</w:t>
            </w:r>
          </w:p>
        </w:tc>
        <w:tc>
          <w:tcPr>
            <w:tcW w:w="3757" w:type="dxa"/>
            <w:tcBorders>
              <w:top w:val="single" w:sz="4" w:space="0" w:color="auto"/>
              <w:left w:val="single" w:sz="4" w:space="0" w:color="auto"/>
              <w:bottom w:val="single" w:sz="4" w:space="0" w:color="auto"/>
              <w:right w:val="single" w:sz="4" w:space="0" w:color="auto"/>
            </w:tcBorders>
            <w:shd w:val="clear" w:color="auto" w:fill="FFFFFF"/>
          </w:tcPr>
          <w:p w:rsidR="00AB1E42" w:rsidRPr="00AB1E42" w:rsidRDefault="00AB1E42" w:rsidP="00AB1E42">
            <w:pPr>
              <w:pStyle w:val="15"/>
              <w:spacing w:line="360" w:lineRule="auto"/>
              <w:ind w:left="120"/>
              <w:rPr>
                <w:sz w:val="22"/>
                <w:szCs w:val="24"/>
              </w:rPr>
            </w:pPr>
            <w:r w:rsidRPr="00AB1E42">
              <w:rPr>
                <w:sz w:val="22"/>
                <w:szCs w:val="24"/>
              </w:rPr>
              <w:t>Стандартно изпълнение</w:t>
            </w:r>
          </w:p>
        </w:tc>
        <w:tc>
          <w:tcPr>
            <w:tcW w:w="3405" w:type="dxa"/>
            <w:tcBorders>
              <w:top w:val="single" w:sz="4" w:space="0" w:color="auto"/>
              <w:left w:val="single" w:sz="4" w:space="0" w:color="auto"/>
              <w:bottom w:val="single" w:sz="4" w:space="0" w:color="auto"/>
              <w:right w:val="single" w:sz="4" w:space="0" w:color="auto"/>
            </w:tcBorders>
            <w:shd w:val="clear" w:color="auto" w:fill="FFFFFF"/>
          </w:tcPr>
          <w:p w:rsidR="00AB1E42" w:rsidRPr="00AB1E42" w:rsidRDefault="00AB1E42" w:rsidP="00AB1E42">
            <w:pPr>
              <w:pStyle w:val="15"/>
              <w:spacing w:line="360" w:lineRule="auto"/>
              <w:ind w:left="120"/>
              <w:rPr>
                <w:sz w:val="22"/>
                <w:szCs w:val="24"/>
              </w:rPr>
            </w:pPr>
          </w:p>
        </w:tc>
      </w:tr>
      <w:tr w:rsidR="00AB1E42" w:rsidRPr="00AB1E42" w:rsidTr="00B42F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56"/>
          <w:jc w:val="center"/>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AB1E42" w:rsidRPr="00AB1E42" w:rsidRDefault="00AB1E42" w:rsidP="00AB1E42">
            <w:pPr>
              <w:pStyle w:val="190"/>
              <w:shd w:val="clear" w:color="auto" w:fill="auto"/>
              <w:spacing w:line="360" w:lineRule="auto"/>
              <w:ind w:left="5"/>
              <w:jc w:val="center"/>
              <w:rPr>
                <w:rFonts w:ascii="Times New Roman" w:hAnsi="Times New Roman" w:cs="Times New Roman"/>
                <w:b/>
                <w:sz w:val="22"/>
                <w:szCs w:val="24"/>
              </w:rPr>
            </w:pPr>
            <w:r w:rsidRPr="00AB1E42">
              <w:rPr>
                <w:rFonts w:ascii="Times New Roman" w:hAnsi="Times New Roman" w:cs="Times New Roman"/>
                <w:b/>
                <w:sz w:val="22"/>
                <w:szCs w:val="24"/>
              </w:rPr>
              <w:t>5.1.3</w:t>
            </w:r>
          </w:p>
        </w:tc>
        <w:tc>
          <w:tcPr>
            <w:tcW w:w="3275" w:type="dxa"/>
            <w:tcBorders>
              <w:top w:val="single" w:sz="4" w:space="0" w:color="auto"/>
              <w:left w:val="single" w:sz="4" w:space="0" w:color="auto"/>
              <w:bottom w:val="single" w:sz="4" w:space="0" w:color="auto"/>
              <w:right w:val="single" w:sz="4" w:space="0" w:color="auto"/>
            </w:tcBorders>
            <w:shd w:val="clear" w:color="auto" w:fill="FFFFFF"/>
          </w:tcPr>
          <w:p w:rsidR="00AB1E42" w:rsidRPr="00AB1E42" w:rsidRDefault="00AB1E42" w:rsidP="00AB1E42">
            <w:pPr>
              <w:pStyle w:val="15"/>
              <w:spacing w:line="360" w:lineRule="auto"/>
              <w:rPr>
                <w:sz w:val="22"/>
                <w:szCs w:val="24"/>
              </w:rPr>
            </w:pPr>
            <w:r w:rsidRPr="00AB1E42">
              <w:rPr>
                <w:sz w:val="22"/>
                <w:szCs w:val="24"/>
              </w:rPr>
              <w:t>Товарна кофа</w:t>
            </w:r>
          </w:p>
        </w:tc>
        <w:tc>
          <w:tcPr>
            <w:tcW w:w="3757" w:type="dxa"/>
            <w:tcBorders>
              <w:top w:val="single" w:sz="4" w:space="0" w:color="auto"/>
              <w:left w:val="single" w:sz="4" w:space="0" w:color="auto"/>
              <w:bottom w:val="single" w:sz="4" w:space="0" w:color="auto"/>
              <w:right w:val="single" w:sz="4" w:space="0" w:color="auto"/>
            </w:tcBorders>
            <w:shd w:val="clear" w:color="auto" w:fill="FFFFFF"/>
          </w:tcPr>
          <w:p w:rsidR="00AB1E42" w:rsidRPr="00AB1E42" w:rsidRDefault="00AB1E42" w:rsidP="00AB1E42">
            <w:pPr>
              <w:pStyle w:val="15"/>
              <w:spacing w:line="360" w:lineRule="auto"/>
              <w:ind w:left="120"/>
              <w:rPr>
                <w:sz w:val="22"/>
                <w:szCs w:val="24"/>
              </w:rPr>
            </w:pPr>
            <w:r w:rsidRPr="00AB1E42">
              <w:rPr>
                <w:sz w:val="22"/>
                <w:szCs w:val="24"/>
              </w:rPr>
              <w:t>Многофункционална кофа тип 4 в 1 и обем минимум</w:t>
            </w:r>
            <w:r w:rsidRPr="00AB1E42">
              <w:rPr>
                <w:sz w:val="22"/>
                <w:szCs w:val="24"/>
                <w:lang w:val="en-US"/>
              </w:rPr>
              <w:t xml:space="preserve"> </w:t>
            </w:r>
            <w:r w:rsidRPr="00AB1E42">
              <w:rPr>
                <w:sz w:val="22"/>
                <w:szCs w:val="24"/>
              </w:rPr>
              <w:t>1 м</w:t>
            </w:r>
            <w:r w:rsidRPr="00AB1E42">
              <w:rPr>
                <w:sz w:val="22"/>
                <w:szCs w:val="24"/>
                <w:vertAlign w:val="superscript"/>
                <w:lang w:val="en-US"/>
              </w:rPr>
              <w:t>3</w:t>
            </w:r>
          </w:p>
        </w:tc>
        <w:tc>
          <w:tcPr>
            <w:tcW w:w="3405" w:type="dxa"/>
            <w:tcBorders>
              <w:top w:val="single" w:sz="4" w:space="0" w:color="auto"/>
              <w:left w:val="single" w:sz="4" w:space="0" w:color="auto"/>
              <w:bottom w:val="single" w:sz="4" w:space="0" w:color="auto"/>
              <w:right w:val="single" w:sz="4" w:space="0" w:color="auto"/>
            </w:tcBorders>
            <w:shd w:val="clear" w:color="auto" w:fill="FFFFFF"/>
          </w:tcPr>
          <w:p w:rsidR="00AB1E42" w:rsidRPr="00AB1E42" w:rsidRDefault="00AB1E42" w:rsidP="00AB1E42">
            <w:pPr>
              <w:pStyle w:val="15"/>
              <w:spacing w:line="360" w:lineRule="auto"/>
              <w:ind w:left="120"/>
              <w:rPr>
                <w:sz w:val="22"/>
                <w:szCs w:val="24"/>
              </w:rPr>
            </w:pPr>
          </w:p>
        </w:tc>
      </w:tr>
      <w:tr w:rsidR="00AB1E42" w:rsidRPr="00AB1E42" w:rsidTr="00B42F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536"/>
          <w:jc w:val="center"/>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AB1E42" w:rsidRPr="00AB1E42" w:rsidRDefault="00AB1E42" w:rsidP="00AB1E42">
            <w:pPr>
              <w:pStyle w:val="190"/>
              <w:shd w:val="clear" w:color="auto" w:fill="auto"/>
              <w:spacing w:line="360" w:lineRule="auto"/>
              <w:ind w:left="5"/>
              <w:jc w:val="center"/>
              <w:rPr>
                <w:rFonts w:ascii="Times New Roman" w:hAnsi="Times New Roman" w:cs="Times New Roman"/>
                <w:b/>
                <w:sz w:val="22"/>
                <w:szCs w:val="24"/>
              </w:rPr>
            </w:pPr>
            <w:r w:rsidRPr="00AB1E42">
              <w:rPr>
                <w:rFonts w:ascii="Times New Roman" w:hAnsi="Times New Roman" w:cs="Times New Roman"/>
                <w:b/>
                <w:sz w:val="22"/>
                <w:szCs w:val="24"/>
              </w:rPr>
              <w:t>5.1.4</w:t>
            </w:r>
          </w:p>
        </w:tc>
        <w:tc>
          <w:tcPr>
            <w:tcW w:w="3275" w:type="dxa"/>
            <w:tcBorders>
              <w:top w:val="single" w:sz="4" w:space="0" w:color="auto"/>
              <w:left w:val="single" w:sz="4" w:space="0" w:color="auto"/>
              <w:bottom w:val="single" w:sz="4" w:space="0" w:color="auto"/>
              <w:right w:val="single" w:sz="4" w:space="0" w:color="auto"/>
            </w:tcBorders>
            <w:shd w:val="clear" w:color="auto" w:fill="FFFFFF"/>
          </w:tcPr>
          <w:p w:rsidR="00AB1E42" w:rsidRPr="00AB1E42" w:rsidRDefault="00AB1E42" w:rsidP="00AB1E42">
            <w:pPr>
              <w:pStyle w:val="15"/>
              <w:spacing w:line="360" w:lineRule="auto"/>
              <w:rPr>
                <w:sz w:val="22"/>
                <w:szCs w:val="24"/>
              </w:rPr>
            </w:pPr>
            <w:proofErr w:type="spellStart"/>
            <w:r w:rsidRPr="00AB1E42">
              <w:rPr>
                <w:sz w:val="22"/>
                <w:szCs w:val="24"/>
              </w:rPr>
              <w:t>Товороподемност</w:t>
            </w:r>
            <w:proofErr w:type="spellEnd"/>
            <w:r w:rsidRPr="00AB1E42">
              <w:rPr>
                <w:sz w:val="22"/>
                <w:szCs w:val="24"/>
              </w:rPr>
              <w:t xml:space="preserve"> на кофата при максимална височина</w:t>
            </w:r>
          </w:p>
        </w:tc>
        <w:tc>
          <w:tcPr>
            <w:tcW w:w="3757" w:type="dxa"/>
            <w:tcBorders>
              <w:top w:val="single" w:sz="4" w:space="0" w:color="auto"/>
              <w:left w:val="single" w:sz="4" w:space="0" w:color="auto"/>
              <w:bottom w:val="single" w:sz="4" w:space="0" w:color="auto"/>
              <w:right w:val="single" w:sz="4" w:space="0" w:color="auto"/>
            </w:tcBorders>
            <w:shd w:val="clear" w:color="auto" w:fill="FFFFFF"/>
          </w:tcPr>
          <w:p w:rsidR="00AB1E42" w:rsidRPr="00AB1E42" w:rsidRDefault="00AB1E42" w:rsidP="00AB1E42">
            <w:pPr>
              <w:pStyle w:val="15"/>
              <w:spacing w:line="360" w:lineRule="auto"/>
              <w:ind w:left="120"/>
              <w:rPr>
                <w:sz w:val="22"/>
                <w:szCs w:val="24"/>
              </w:rPr>
            </w:pPr>
            <w:r w:rsidRPr="00AB1E42">
              <w:rPr>
                <w:sz w:val="22"/>
                <w:szCs w:val="24"/>
              </w:rPr>
              <w:t>минимум</w:t>
            </w:r>
            <w:r w:rsidRPr="00AB1E42">
              <w:rPr>
                <w:sz w:val="22"/>
                <w:szCs w:val="24"/>
                <w:lang w:val="en-US"/>
              </w:rPr>
              <w:t xml:space="preserve"> </w:t>
            </w:r>
            <w:r w:rsidRPr="00AB1E42">
              <w:rPr>
                <w:sz w:val="22"/>
                <w:szCs w:val="24"/>
              </w:rPr>
              <w:t>31</w:t>
            </w:r>
            <w:r w:rsidRPr="00AB1E42">
              <w:rPr>
                <w:sz w:val="22"/>
                <w:szCs w:val="24"/>
                <w:lang w:val="en-US"/>
              </w:rPr>
              <w:t>0</w:t>
            </w:r>
            <w:r w:rsidRPr="00AB1E42">
              <w:rPr>
                <w:sz w:val="22"/>
                <w:szCs w:val="24"/>
              </w:rPr>
              <w:t>0 кг.</w:t>
            </w:r>
          </w:p>
        </w:tc>
        <w:tc>
          <w:tcPr>
            <w:tcW w:w="3405" w:type="dxa"/>
            <w:tcBorders>
              <w:top w:val="single" w:sz="4" w:space="0" w:color="auto"/>
              <w:left w:val="single" w:sz="4" w:space="0" w:color="auto"/>
              <w:bottom w:val="single" w:sz="4" w:space="0" w:color="auto"/>
              <w:right w:val="single" w:sz="4" w:space="0" w:color="auto"/>
            </w:tcBorders>
            <w:shd w:val="clear" w:color="auto" w:fill="FFFFFF"/>
          </w:tcPr>
          <w:p w:rsidR="00AB1E42" w:rsidRPr="00AB1E42" w:rsidRDefault="00AB1E42" w:rsidP="00AB1E42">
            <w:pPr>
              <w:pStyle w:val="15"/>
              <w:spacing w:line="360" w:lineRule="auto"/>
              <w:ind w:left="120"/>
              <w:rPr>
                <w:sz w:val="22"/>
                <w:szCs w:val="24"/>
              </w:rPr>
            </w:pPr>
          </w:p>
        </w:tc>
      </w:tr>
      <w:tr w:rsidR="00AB1E42" w:rsidRPr="00AB1E42" w:rsidTr="00B42F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77"/>
          <w:jc w:val="center"/>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AB1E42" w:rsidRPr="00AB1E42" w:rsidRDefault="00AB1E42" w:rsidP="00AB1E42">
            <w:pPr>
              <w:pStyle w:val="190"/>
              <w:shd w:val="clear" w:color="auto" w:fill="auto"/>
              <w:spacing w:line="360" w:lineRule="auto"/>
              <w:ind w:left="5"/>
              <w:jc w:val="center"/>
              <w:rPr>
                <w:rFonts w:ascii="Times New Roman" w:hAnsi="Times New Roman" w:cs="Times New Roman"/>
                <w:b/>
                <w:sz w:val="22"/>
                <w:szCs w:val="24"/>
              </w:rPr>
            </w:pPr>
            <w:r w:rsidRPr="00AB1E42">
              <w:rPr>
                <w:rFonts w:ascii="Times New Roman" w:hAnsi="Times New Roman" w:cs="Times New Roman"/>
                <w:b/>
                <w:sz w:val="22"/>
                <w:szCs w:val="24"/>
              </w:rPr>
              <w:t>5.1.5</w:t>
            </w:r>
          </w:p>
        </w:tc>
        <w:tc>
          <w:tcPr>
            <w:tcW w:w="3275" w:type="dxa"/>
            <w:tcBorders>
              <w:top w:val="single" w:sz="4" w:space="0" w:color="auto"/>
              <w:left w:val="single" w:sz="4" w:space="0" w:color="auto"/>
              <w:bottom w:val="single" w:sz="4" w:space="0" w:color="auto"/>
              <w:right w:val="single" w:sz="4" w:space="0" w:color="auto"/>
            </w:tcBorders>
            <w:shd w:val="clear" w:color="auto" w:fill="FFFFFF"/>
          </w:tcPr>
          <w:p w:rsidR="00AB1E42" w:rsidRPr="00AB1E42" w:rsidRDefault="00AB1E42" w:rsidP="00AB1E42">
            <w:pPr>
              <w:pStyle w:val="15"/>
              <w:spacing w:line="360" w:lineRule="auto"/>
              <w:rPr>
                <w:sz w:val="22"/>
                <w:szCs w:val="24"/>
              </w:rPr>
            </w:pPr>
            <w:r w:rsidRPr="00AB1E42">
              <w:rPr>
                <w:sz w:val="22"/>
                <w:szCs w:val="24"/>
              </w:rPr>
              <w:t>Копаещо усилие</w:t>
            </w:r>
          </w:p>
        </w:tc>
        <w:tc>
          <w:tcPr>
            <w:tcW w:w="3757" w:type="dxa"/>
            <w:tcBorders>
              <w:top w:val="single" w:sz="4" w:space="0" w:color="auto"/>
              <w:left w:val="single" w:sz="4" w:space="0" w:color="auto"/>
              <w:bottom w:val="single" w:sz="4" w:space="0" w:color="auto"/>
              <w:right w:val="single" w:sz="4" w:space="0" w:color="auto"/>
            </w:tcBorders>
            <w:shd w:val="clear" w:color="auto" w:fill="FFFFFF"/>
          </w:tcPr>
          <w:p w:rsidR="00AB1E42" w:rsidRPr="00AB1E42" w:rsidRDefault="00AB1E42" w:rsidP="00AB1E42">
            <w:pPr>
              <w:pStyle w:val="15"/>
              <w:spacing w:line="360" w:lineRule="auto"/>
              <w:rPr>
                <w:sz w:val="22"/>
                <w:szCs w:val="24"/>
                <w:lang w:val="en-US"/>
              </w:rPr>
            </w:pPr>
            <w:r w:rsidRPr="00AB1E42">
              <w:rPr>
                <w:sz w:val="22"/>
                <w:szCs w:val="24"/>
                <w:lang w:val="en-US"/>
              </w:rPr>
              <w:t xml:space="preserve">  </w:t>
            </w:r>
            <w:r w:rsidRPr="00AB1E42">
              <w:rPr>
                <w:sz w:val="22"/>
                <w:szCs w:val="24"/>
              </w:rPr>
              <w:t>минимум</w:t>
            </w:r>
            <w:r w:rsidRPr="00AB1E42">
              <w:rPr>
                <w:sz w:val="22"/>
                <w:szCs w:val="24"/>
                <w:lang w:val="en-US"/>
              </w:rPr>
              <w:t xml:space="preserve"> 70kN; </w:t>
            </w:r>
          </w:p>
        </w:tc>
        <w:tc>
          <w:tcPr>
            <w:tcW w:w="3405" w:type="dxa"/>
            <w:tcBorders>
              <w:top w:val="single" w:sz="4" w:space="0" w:color="auto"/>
              <w:left w:val="single" w:sz="4" w:space="0" w:color="auto"/>
              <w:bottom w:val="single" w:sz="4" w:space="0" w:color="auto"/>
              <w:right w:val="single" w:sz="4" w:space="0" w:color="auto"/>
            </w:tcBorders>
            <w:shd w:val="clear" w:color="auto" w:fill="FFFFFF"/>
          </w:tcPr>
          <w:p w:rsidR="00AB1E42" w:rsidRPr="00AB1E42" w:rsidRDefault="00AB1E42" w:rsidP="00AB1E42">
            <w:pPr>
              <w:pStyle w:val="15"/>
              <w:spacing w:line="360" w:lineRule="auto"/>
              <w:rPr>
                <w:sz w:val="22"/>
                <w:szCs w:val="24"/>
                <w:lang w:val="en-US"/>
              </w:rPr>
            </w:pPr>
          </w:p>
        </w:tc>
      </w:tr>
      <w:tr w:rsidR="00AB1E42" w:rsidRPr="00AB1E42" w:rsidTr="00B42F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540"/>
          <w:jc w:val="center"/>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AB1E42" w:rsidRPr="00AB1E42" w:rsidRDefault="00AB1E42" w:rsidP="00AB1E42">
            <w:pPr>
              <w:pStyle w:val="190"/>
              <w:shd w:val="clear" w:color="auto" w:fill="auto"/>
              <w:spacing w:line="360" w:lineRule="auto"/>
              <w:ind w:left="5"/>
              <w:jc w:val="center"/>
              <w:rPr>
                <w:rFonts w:ascii="Times New Roman" w:hAnsi="Times New Roman" w:cs="Times New Roman"/>
                <w:b/>
                <w:sz w:val="22"/>
                <w:szCs w:val="24"/>
              </w:rPr>
            </w:pPr>
            <w:r w:rsidRPr="00AB1E42">
              <w:rPr>
                <w:rFonts w:ascii="Times New Roman" w:hAnsi="Times New Roman" w:cs="Times New Roman"/>
                <w:b/>
                <w:sz w:val="22"/>
                <w:szCs w:val="24"/>
              </w:rPr>
              <w:lastRenderedPageBreak/>
              <w:t>5.1.6</w:t>
            </w:r>
          </w:p>
        </w:tc>
        <w:tc>
          <w:tcPr>
            <w:tcW w:w="3275" w:type="dxa"/>
            <w:tcBorders>
              <w:top w:val="single" w:sz="4" w:space="0" w:color="auto"/>
              <w:left w:val="single" w:sz="4" w:space="0" w:color="auto"/>
              <w:bottom w:val="single" w:sz="4" w:space="0" w:color="auto"/>
              <w:right w:val="single" w:sz="4" w:space="0" w:color="auto"/>
            </w:tcBorders>
            <w:shd w:val="clear" w:color="auto" w:fill="FFFFFF"/>
          </w:tcPr>
          <w:p w:rsidR="00AB1E42" w:rsidRPr="00AB1E42" w:rsidRDefault="00AB1E42" w:rsidP="00AB1E42">
            <w:pPr>
              <w:pStyle w:val="15"/>
              <w:spacing w:line="360" w:lineRule="auto"/>
              <w:rPr>
                <w:sz w:val="22"/>
                <w:szCs w:val="24"/>
              </w:rPr>
            </w:pPr>
            <w:r w:rsidRPr="00AB1E42">
              <w:rPr>
                <w:sz w:val="22"/>
                <w:szCs w:val="24"/>
              </w:rPr>
              <w:t>Височина на изсипване при максимален ъгъл на завъртане на кофата</w:t>
            </w:r>
            <w:r w:rsidRPr="00AB1E42">
              <w:rPr>
                <w:sz w:val="22"/>
                <w:szCs w:val="24"/>
                <w:lang w:val="en-US"/>
              </w:rPr>
              <w:t xml:space="preserve"> </w:t>
            </w:r>
            <w:r w:rsidRPr="00AB1E42">
              <w:rPr>
                <w:sz w:val="22"/>
                <w:szCs w:val="24"/>
              </w:rPr>
              <w:t>до пина</w:t>
            </w:r>
          </w:p>
        </w:tc>
        <w:tc>
          <w:tcPr>
            <w:tcW w:w="3757" w:type="dxa"/>
            <w:tcBorders>
              <w:top w:val="single" w:sz="4" w:space="0" w:color="auto"/>
              <w:left w:val="single" w:sz="4" w:space="0" w:color="auto"/>
              <w:bottom w:val="single" w:sz="4" w:space="0" w:color="auto"/>
              <w:right w:val="single" w:sz="4" w:space="0" w:color="auto"/>
            </w:tcBorders>
            <w:shd w:val="clear" w:color="auto" w:fill="FFFFFF"/>
          </w:tcPr>
          <w:p w:rsidR="00AB1E42" w:rsidRPr="00AB1E42" w:rsidRDefault="00AB1E42" w:rsidP="00AB1E42">
            <w:pPr>
              <w:pStyle w:val="15"/>
              <w:spacing w:line="360" w:lineRule="auto"/>
              <w:rPr>
                <w:sz w:val="22"/>
                <w:szCs w:val="24"/>
              </w:rPr>
            </w:pPr>
            <w:r w:rsidRPr="00AB1E42">
              <w:rPr>
                <w:sz w:val="22"/>
                <w:szCs w:val="24"/>
                <w:lang w:val="en-US"/>
              </w:rPr>
              <w:t xml:space="preserve">  </w:t>
            </w:r>
            <w:r w:rsidRPr="00AB1E42">
              <w:rPr>
                <w:sz w:val="22"/>
                <w:szCs w:val="24"/>
              </w:rPr>
              <w:t>минимум</w:t>
            </w:r>
            <w:r w:rsidRPr="00AB1E42">
              <w:rPr>
                <w:sz w:val="22"/>
                <w:szCs w:val="24"/>
                <w:lang w:val="en-US"/>
              </w:rPr>
              <w:t xml:space="preserve"> 3400 mm</w:t>
            </w:r>
          </w:p>
        </w:tc>
        <w:tc>
          <w:tcPr>
            <w:tcW w:w="3405" w:type="dxa"/>
            <w:tcBorders>
              <w:top w:val="single" w:sz="4" w:space="0" w:color="auto"/>
              <w:left w:val="single" w:sz="4" w:space="0" w:color="auto"/>
              <w:bottom w:val="single" w:sz="4" w:space="0" w:color="auto"/>
              <w:right w:val="single" w:sz="4" w:space="0" w:color="auto"/>
            </w:tcBorders>
            <w:shd w:val="clear" w:color="auto" w:fill="FFFFFF"/>
          </w:tcPr>
          <w:p w:rsidR="00AB1E42" w:rsidRPr="00AB1E42" w:rsidRDefault="00AB1E42" w:rsidP="00AB1E42">
            <w:pPr>
              <w:pStyle w:val="15"/>
              <w:spacing w:line="360" w:lineRule="auto"/>
              <w:rPr>
                <w:sz w:val="22"/>
                <w:szCs w:val="24"/>
                <w:lang w:val="en-US"/>
              </w:rPr>
            </w:pPr>
          </w:p>
        </w:tc>
      </w:tr>
      <w:tr w:rsidR="00AB1E42" w:rsidRPr="00AB1E42" w:rsidTr="00B42F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540"/>
          <w:jc w:val="center"/>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AB1E42" w:rsidRPr="00AB1E42" w:rsidRDefault="00AB1E42" w:rsidP="00AB1E42">
            <w:pPr>
              <w:pStyle w:val="190"/>
              <w:shd w:val="clear" w:color="auto" w:fill="auto"/>
              <w:spacing w:line="360" w:lineRule="auto"/>
              <w:ind w:left="5"/>
              <w:jc w:val="center"/>
              <w:rPr>
                <w:rFonts w:ascii="Times New Roman" w:hAnsi="Times New Roman" w:cs="Times New Roman"/>
                <w:b/>
                <w:sz w:val="22"/>
                <w:szCs w:val="24"/>
              </w:rPr>
            </w:pPr>
            <w:r w:rsidRPr="00AB1E42">
              <w:rPr>
                <w:rFonts w:ascii="Times New Roman" w:hAnsi="Times New Roman" w:cs="Times New Roman"/>
                <w:b/>
                <w:sz w:val="22"/>
                <w:szCs w:val="24"/>
              </w:rPr>
              <w:t>5.1.7</w:t>
            </w:r>
          </w:p>
        </w:tc>
        <w:tc>
          <w:tcPr>
            <w:tcW w:w="3275" w:type="dxa"/>
            <w:tcBorders>
              <w:top w:val="single" w:sz="4" w:space="0" w:color="auto"/>
              <w:left w:val="single" w:sz="4" w:space="0" w:color="auto"/>
              <w:bottom w:val="single" w:sz="4" w:space="0" w:color="auto"/>
              <w:right w:val="single" w:sz="4" w:space="0" w:color="auto"/>
            </w:tcBorders>
            <w:shd w:val="clear" w:color="auto" w:fill="FFFFFF"/>
          </w:tcPr>
          <w:p w:rsidR="00AB1E42" w:rsidRPr="00AB1E42" w:rsidRDefault="00AB1E42" w:rsidP="00AB1E42">
            <w:pPr>
              <w:pStyle w:val="15"/>
              <w:spacing w:line="360" w:lineRule="auto"/>
              <w:rPr>
                <w:sz w:val="22"/>
                <w:szCs w:val="24"/>
                <w:lang w:val="en-US"/>
              </w:rPr>
            </w:pPr>
            <w:r w:rsidRPr="00AB1E42">
              <w:rPr>
                <w:sz w:val="22"/>
                <w:szCs w:val="24"/>
              </w:rPr>
              <w:t>Височина на изсипване при максимален ъгъл на завъртане до ръба на кофата</w:t>
            </w:r>
          </w:p>
        </w:tc>
        <w:tc>
          <w:tcPr>
            <w:tcW w:w="3757" w:type="dxa"/>
            <w:tcBorders>
              <w:top w:val="single" w:sz="4" w:space="0" w:color="auto"/>
              <w:left w:val="single" w:sz="4" w:space="0" w:color="auto"/>
              <w:bottom w:val="single" w:sz="4" w:space="0" w:color="auto"/>
              <w:right w:val="single" w:sz="4" w:space="0" w:color="auto"/>
            </w:tcBorders>
            <w:shd w:val="clear" w:color="auto" w:fill="FFFFFF"/>
          </w:tcPr>
          <w:p w:rsidR="00AB1E42" w:rsidRPr="00AB1E42" w:rsidRDefault="00AB1E42" w:rsidP="00AB1E42">
            <w:pPr>
              <w:pStyle w:val="15"/>
              <w:spacing w:line="360" w:lineRule="auto"/>
              <w:rPr>
                <w:sz w:val="22"/>
                <w:szCs w:val="24"/>
              </w:rPr>
            </w:pPr>
            <w:r w:rsidRPr="00AB1E42">
              <w:rPr>
                <w:sz w:val="22"/>
                <w:szCs w:val="24"/>
              </w:rPr>
              <w:t xml:space="preserve">  минимум 26</w:t>
            </w:r>
            <w:r w:rsidRPr="00AB1E42">
              <w:rPr>
                <w:sz w:val="22"/>
                <w:szCs w:val="24"/>
                <w:lang w:val="en-US"/>
              </w:rPr>
              <w:t>00</w:t>
            </w:r>
            <w:r w:rsidRPr="00AB1E42">
              <w:rPr>
                <w:sz w:val="22"/>
                <w:szCs w:val="24"/>
              </w:rPr>
              <w:t xml:space="preserve"> </w:t>
            </w:r>
            <w:r w:rsidRPr="00AB1E42">
              <w:rPr>
                <w:sz w:val="22"/>
                <w:szCs w:val="24"/>
                <w:lang w:val="en-US"/>
              </w:rPr>
              <w:t>mm</w:t>
            </w:r>
            <w:r w:rsidRPr="00AB1E42">
              <w:rPr>
                <w:sz w:val="22"/>
                <w:szCs w:val="24"/>
              </w:rPr>
              <w:t xml:space="preserve"> </w:t>
            </w:r>
          </w:p>
        </w:tc>
        <w:tc>
          <w:tcPr>
            <w:tcW w:w="3405" w:type="dxa"/>
            <w:tcBorders>
              <w:top w:val="single" w:sz="4" w:space="0" w:color="auto"/>
              <w:left w:val="single" w:sz="4" w:space="0" w:color="auto"/>
              <w:bottom w:val="single" w:sz="4" w:space="0" w:color="auto"/>
              <w:right w:val="single" w:sz="4" w:space="0" w:color="auto"/>
            </w:tcBorders>
            <w:shd w:val="clear" w:color="auto" w:fill="FFFFFF"/>
          </w:tcPr>
          <w:p w:rsidR="00AB1E42" w:rsidRPr="00AB1E42" w:rsidRDefault="00AB1E42" w:rsidP="00AB1E42">
            <w:pPr>
              <w:pStyle w:val="15"/>
              <w:spacing w:line="360" w:lineRule="auto"/>
              <w:rPr>
                <w:sz w:val="22"/>
                <w:szCs w:val="24"/>
              </w:rPr>
            </w:pPr>
          </w:p>
        </w:tc>
      </w:tr>
      <w:tr w:rsidR="00AB1E42" w:rsidRPr="00AB1E42" w:rsidTr="00B42F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540"/>
          <w:jc w:val="center"/>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AB1E42" w:rsidRPr="00AB1E42" w:rsidRDefault="00AB1E42" w:rsidP="00AB1E42">
            <w:pPr>
              <w:pStyle w:val="190"/>
              <w:shd w:val="clear" w:color="auto" w:fill="auto"/>
              <w:spacing w:line="360" w:lineRule="auto"/>
              <w:ind w:left="5"/>
              <w:jc w:val="center"/>
              <w:rPr>
                <w:rFonts w:ascii="Times New Roman" w:hAnsi="Times New Roman" w:cs="Times New Roman"/>
                <w:b/>
                <w:sz w:val="22"/>
                <w:szCs w:val="24"/>
              </w:rPr>
            </w:pPr>
            <w:r w:rsidRPr="00AB1E42">
              <w:rPr>
                <w:rFonts w:ascii="Times New Roman" w:hAnsi="Times New Roman" w:cs="Times New Roman"/>
                <w:b/>
                <w:sz w:val="22"/>
                <w:szCs w:val="24"/>
              </w:rPr>
              <w:t>5.1.7</w:t>
            </w:r>
          </w:p>
        </w:tc>
        <w:tc>
          <w:tcPr>
            <w:tcW w:w="3275" w:type="dxa"/>
            <w:tcBorders>
              <w:top w:val="single" w:sz="4" w:space="0" w:color="auto"/>
              <w:left w:val="single" w:sz="4" w:space="0" w:color="auto"/>
              <w:bottom w:val="single" w:sz="4" w:space="0" w:color="auto"/>
              <w:right w:val="single" w:sz="4" w:space="0" w:color="auto"/>
            </w:tcBorders>
            <w:shd w:val="clear" w:color="auto" w:fill="FFFFFF"/>
          </w:tcPr>
          <w:p w:rsidR="00AB1E42" w:rsidRPr="00AB1E42" w:rsidRDefault="00AB1E42" w:rsidP="00AB1E42">
            <w:pPr>
              <w:pStyle w:val="15"/>
              <w:spacing w:line="360" w:lineRule="auto"/>
              <w:rPr>
                <w:sz w:val="22"/>
                <w:szCs w:val="24"/>
                <w:lang w:val="en-US"/>
              </w:rPr>
            </w:pPr>
            <w:r w:rsidRPr="00AB1E42">
              <w:rPr>
                <w:sz w:val="22"/>
                <w:szCs w:val="24"/>
              </w:rPr>
              <w:t>Ъгъл на изсипване на товара при максимална височина</w:t>
            </w:r>
            <w:r w:rsidRPr="00AB1E42">
              <w:rPr>
                <w:sz w:val="22"/>
                <w:szCs w:val="24"/>
                <w:lang w:val="en-US"/>
              </w:rPr>
              <w:t>.</w:t>
            </w:r>
          </w:p>
        </w:tc>
        <w:tc>
          <w:tcPr>
            <w:tcW w:w="3757" w:type="dxa"/>
            <w:tcBorders>
              <w:top w:val="single" w:sz="4" w:space="0" w:color="auto"/>
              <w:left w:val="single" w:sz="4" w:space="0" w:color="auto"/>
              <w:bottom w:val="single" w:sz="4" w:space="0" w:color="auto"/>
              <w:right w:val="single" w:sz="4" w:space="0" w:color="auto"/>
            </w:tcBorders>
            <w:shd w:val="clear" w:color="auto" w:fill="FFFFFF"/>
          </w:tcPr>
          <w:p w:rsidR="00AB1E42" w:rsidRPr="00AB1E42" w:rsidRDefault="00AB1E42" w:rsidP="00AB1E42">
            <w:pPr>
              <w:pStyle w:val="15"/>
              <w:spacing w:line="360" w:lineRule="auto"/>
              <w:ind w:left="120"/>
              <w:rPr>
                <w:sz w:val="22"/>
                <w:szCs w:val="24"/>
              </w:rPr>
            </w:pPr>
            <w:r w:rsidRPr="00AB1E42">
              <w:rPr>
                <w:sz w:val="22"/>
                <w:szCs w:val="24"/>
              </w:rPr>
              <w:t>минимум 45°</w:t>
            </w:r>
          </w:p>
        </w:tc>
        <w:tc>
          <w:tcPr>
            <w:tcW w:w="3405" w:type="dxa"/>
            <w:tcBorders>
              <w:top w:val="single" w:sz="4" w:space="0" w:color="auto"/>
              <w:left w:val="single" w:sz="4" w:space="0" w:color="auto"/>
              <w:bottom w:val="single" w:sz="4" w:space="0" w:color="auto"/>
              <w:right w:val="single" w:sz="4" w:space="0" w:color="auto"/>
            </w:tcBorders>
            <w:shd w:val="clear" w:color="auto" w:fill="FFFFFF"/>
          </w:tcPr>
          <w:p w:rsidR="00AB1E42" w:rsidRPr="00AB1E42" w:rsidRDefault="00AB1E42" w:rsidP="00AB1E42">
            <w:pPr>
              <w:pStyle w:val="15"/>
              <w:spacing w:line="360" w:lineRule="auto"/>
              <w:ind w:left="120"/>
              <w:rPr>
                <w:sz w:val="22"/>
                <w:szCs w:val="24"/>
              </w:rPr>
            </w:pPr>
          </w:p>
        </w:tc>
      </w:tr>
      <w:tr w:rsidR="00AB1E42" w:rsidRPr="00AB1E42" w:rsidTr="00B42F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74"/>
          <w:jc w:val="center"/>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AB1E42" w:rsidRPr="00AB1E42" w:rsidRDefault="00AB1E42" w:rsidP="00AB1E42">
            <w:pPr>
              <w:pStyle w:val="190"/>
              <w:shd w:val="clear" w:color="auto" w:fill="auto"/>
              <w:spacing w:line="360" w:lineRule="auto"/>
              <w:jc w:val="center"/>
              <w:rPr>
                <w:rFonts w:ascii="Times New Roman" w:hAnsi="Times New Roman" w:cs="Times New Roman"/>
                <w:b/>
                <w:sz w:val="22"/>
                <w:szCs w:val="24"/>
              </w:rPr>
            </w:pPr>
            <w:r w:rsidRPr="00AB1E42">
              <w:rPr>
                <w:rFonts w:ascii="Times New Roman" w:hAnsi="Times New Roman" w:cs="Times New Roman"/>
                <w:b/>
                <w:sz w:val="22"/>
                <w:szCs w:val="24"/>
              </w:rPr>
              <w:t>5.2</w:t>
            </w:r>
          </w:p>
        </w:tc>
        <w:tc>
          <w:tcPr>
            <w:tcW w:w="3275" w:type="dxa"/>
            <w:tcBorders>
              <w:top w:val="single" w:sz="4" w:space="0" w:color="auto"/>
              <w:left w:val="single" w:sz="4" w:space="0" w:color="auto"/>
              <w:bottom w:val="single" w:sz="4" w:space="0" w:color="auto"/>
              <w:right w:val="single" w:sz="4" w:space="0" w:color="auto"/>
            </w:tcBorders>
            <w:shd w:val="clear" w:color="auto" w:fill="FFFFFF"/>
          </w:tcPr>
          <w:p w:rsidR="00AB1E42" w:rsidRPr="00AB1E42" w:rsidRDefault="00AB1E42" w:rsidP="00AB1E42">
            <w:pPr>
              <w:pStyle w:val="190"/>
              <w:shd w:val="clear" w:color="auto" w:fill="auto"/>
              <w:spacing w:line="360" w:lineRule="auto"/>
              <w:jc w:val="both"/>
              <w:rPr>
                <w:rFonts w:ascii="Times New Roman" w:hAnsi="Times New Roman" w:cs="Times New Roman"/>
                <w:b/>
                <w:sz w:val="22"/>
                <w:szCs w:val="24"/>
              </w:rPr>
            </w:pPr>
            <w:proofErr w:type="spellStart"/>
            <w:r w:rsidRPr="00AB1E42">
              <w:rPr>
                <w:rFonts w:ascii="Times New Roman" w:hAnsi="Times New Roman" w:cs="Times New Roman"/>
                <w:b/>
                <w:sz w:val="22"/>
                <w:szCs w:val="24"/>
              </w:rPr>
              <w:t>Багерна</w:t>
            </w:r>
            <w:proofErr w:type="spellEnd"/>
            <w:r w:rsidRPr="00AB1E42">
              <w:rPr>
                <w:rFonts w:ascii="Times New Roman" w:hAnsi="Times New Roman" w:cs="Times New Roman"/>
                <w:b/>
                <w:sz w:val="22"/>
                <w:szCs w:val="24"/>
              </w:rPr>
              <w:t xml:space="preserve"> уредба</w:t>
            </w:r>
          </w:p>
        </w:tc>
        <w:tc>
          <w:tcPr>
            <w:tcW w:w="3757" w:type="dxa"/>
            <w:tcBorders>
              <w:top w:val="single" w:sz="4" w:space="0" w:color="auto"/>
              <w:left w:val="single" w:sz="4" w:space="0" w:color="auto"/>
              <w:bottom w:val="single" w:sz="4" w:space="0" w:color="auto"/>
              <w:right w:val="single" w:sz="4" w:space="0" w:color="auto"/>
            </w:tcBorders>
            <w:shd w:val="clear" w:color="auto" w:fill="FFFFFF"/>
          </w:tcPr>
          <w:p w:rsidR="00AB1E42" w:rsidRPr="00AB1E42" w:rsidRDefault="00AB1E42" w:rsidP="00AB1E42">
            <w:pPr>
              <w:spacing w:line="360" w:lineRule="auto"/>
              <w:rPr>
                <w:rFonts w:ascii="Times New Roman" w:hAnsi="Times New Roman" w:cs="Times New Roman"/>
                <w:szCs w:val="24"/>
              </w:rPr>
            </w:pPr>
          </w:p>
        </w:tc>
        <w:tc>
          <w:tcPr>
            <w:tcW w:w="3405" w:type="dxa"/>
            <w:tcBorders>
              <w:top w:val="single" w:sz="4" w:space="0" w:color="auto"/>
              <w:left w:val="single" w:sz="4" w:space="0" w:color="auto"/>
              <w:bottom w:val="single" w:sz="4" w:space="0" w:color="auto"/>
              <w:right w:val="single" w:sz="4" w:space="0" w:color="auto"/>
            </w:tcBorders>
            <w:shd w:val="clear" w:color="auto" w:fill="FFFFFF"/>
          </w:tcPr>
          <w:p w:rsidR="00AB1E42" w:rsidRPr="00AB1E42" w:rsidRDefault="00AB1E42" w:rsidP="00AB1E42">
            <w:pPr>
              <w:spacing w:line="360" w:lineRule="auto"/>
              <w:rPr>
                <w:rFonts w:ascii="Times New Roman" w:hAnsi="Times New Roman" w:cs="Times New Roman"/>
                <w:szCs w:val="24"/>
              </w:rPr>
            </w:pPr>
          </w:p>
        </w:tc>
      </w:tr>
      <w:tr w:rsidR="00AB1E42" w:rsidRPr="00AB1E42" w:rsidTr="00B42F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540"/>
          <w:jc w:val="center"/>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AB1E42" w:rsidRPr="00AB1E42" w:rsidRDefault="00AB1E42" w:rsidP="00AB1E42">
            <w:pPr>
              <w:pStyle w:val="190"/>
              <w:shd w:val="clear" w:color="auto" w:fill="auto"/>
              <w:spacing w:line="360" w:lineRule="auto"/>
              <w:ind w:left="5"/>
              <w:jc w:val="center"/>
              <w:rPr>
                <w:rFonts w:ascii="Times New Roman" w:hAnsi="Times New Roman" w:cs="Times New Roman"/>
                <w:b/>
                <w:sz w:val="22"/>
                <w:szCs w:val="24"/>
              </w:rPr>
            </w:pPr>
            <w:r w:rsidRPr="00AB1E42">
              <w:rPr>
                <w:rFonts w:ascii="Times New Roman" w:hAnsi="Times New Roman" w:cs="Times New Roman"/>
                <w:b/>
                <w:sz w:val="22"/>
                <w:szCs w:val="24"/>
              </w:rPr>
              <w:t>5.2.1</w:t>
            </w:r>
          </w:p>
        </w:tc>
        <w:tc>
          <w:tcPr>
            <w:tcW w:w="3275" w:type="dxa"/>
            <w:tcBorders>
              <w:top w:val="single" w:sz="4" w:space="0" w:color="auto"/>
              <w:left w:val="single" w:sz="4" w:space="0" w:color="auto"/>
              <w:bottom w:val="single" w:sz="4" w:space="0" w:color="auto"/>
              <w:right w:val="single" w:sz="4" w:space="0" w:color="auto"/>
            </w:tcBorders>
            <w:shd w:val="clear" w:color="auto" w:fill="FFFFFF"/>
          </w:tcPr>
          <w:p w:rsidR="00AB1E42" w:rsidRPr="00AB1E42" w:rsidRDefault="00AB1E42" w:rsidP="00AB1E42">
            <w:pPr>
              <w:pStyle w:val="15"/>
              <w:spacing w:line="360" w:lineRule="auto"/>
              <w:rPr>
                <w:sz w:val="22"/>
                <w:szCs w:val="24"/>
              </w:rPr>
            </w:pPr>
            <w:r w:rsidRPr="00AB1E42">
              <w:rPr>
                <w:sz w:val="22"/>
                <w:szCs w:val="24"/>
              </w:rPr>
              <w:t>Тип на стрелата</w:t>
            </w:r>
          </w:p>
        </w:tc>
        <w:tc>
          <w:tcPr>
            <w:tcW w:w="3757" w:type="dxa"/>
            <w:tcBorders>
              <w:top w:val="single" w:sz="4" w:space="0" w:color="auto"/>
              <w:left w:val="single" w:sz="4" w:space="0" w:color="auto"/>
              <w:bottom w:val="single" w:sz="4" w:space="0" w:color="auto"/>
              <w:right w:val="single" w:sz="4" w:space="0" w:color="auto"/>
            </w:tcBorders>
            <w:shd w:val="clear" w:color="auto" w:fill="FFFFFF"/>
          </w:tcPr>
          <w:p w:rsidR="00AB1E42" w:rsidRPr="00AB1E42" w:rsidRDefault="00AB1E42" w:rsidP="00AB1E42">
            <w:pPr>
              <w:pStyle w:val="15"/>
              <w:spacing w:line="360" w:lineRule="auto"/>
              <w:ind w:left="76"/>
              <w:rPr>
                <w:sz w:val="22"/>
                <w:szCs w:val="24"/>
                <w:lang w:val="en-US"/>
              </w:rPr>
            </w:pPr>
            <w:r w:rsidRPr="00AB1E42">
              <w:rPr>
                <w:sz w:val="22"/>
                <w:szCs w:val="24"/>
              </w:rPr>
              <w:t xml:space="preserve">Стандартно изпълнение, </w:t>
            </w:r>
            <w:proofErr w:type="spellStart"/>
            <w:r w:rsidRPr="00AB1E42">
              <w:rPr>
                <w:sz w:val="22"/>
                <w:szCs w:val="24"/>
              </w:rPr>
              <w:t>багерна</w:t>
            </w:r>
            <w:proofErr w:type="spellEnd"/>
            <w:r w:rsidRPr="00AB1E42">
              <w:rPr>
                <w:sz w:val="22"/>
                <w:szCs w:val="24"/>
              </w:rPr>
              <w:t xml:space="preserve"> конструкция и профил с телескопично удължение</w:t>
            </w:r>
          </w:p>
        </w:tc>
        <w:tc>
          <w:tcPr>
            <w:tcW w:w="3405" w:type="dxa"/>
            <w:tcBorders>
              <w:top w:val="single" w:sz="4" w:space="0" w:color="auto"/>
              <w:left w:val="single" w:sz="4" w:space="0" w:color="auto"/>
              <w:bottom w:val="single" w:sz="4" w:space="0" w:color="auto"/>
              <w:right w:val="single" w:sz="4" w:space="0" w:color="auto"/>
            </w:tcBorders>
            <w:shd w:val="clear" w:color="auto" w:fill="FFFFFF"/>
          </w:tcPr>
          <w:p w:rsidR="00AB1E42" w:rsidRPr="00AB1E42" w:rsidRDefault="00AB1E42" w:rsidP="00AB1E42">
            <w:pPr>
              <w:pStyle w:val="15"/>
              <w:spacing w:line="360" w:lineRule="auto"/>
              <w:rPr>
                <w:sz w:val="22"/>
                <w:szCs w:val="24"/>
              </w:rPr>
            </w:pPr>
          </w:p>
        </w:tc>
      </w:tr>
      <w:tr w:rsidR="00AB1E42" w:rsidRPr="00AB1E42" w:rsidTr="00B42F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77"/>
          <w:jc w:val="center"/>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AB1E42" w:rsidRPr="00AB1E42" w:rsidRDefault="00AB1E42" w:rsidP="00AB1E42">
            <w:pPr>
              <w:pStyle w:val="190"/>
              <w:shd w:val="clear" w:color="auto" w:fill="auto"/>
              <w:spacing w:line="360" w:lineRule="auto"/>
              <w:ind w:left="5"/>
              <w:jc w:val="center"/>
              <w:rPr>
                <w:rFonts w:ascii="Times New Roman" w:hAnsi="Times New Roman" w:cs="Times New Roman"/>
                <w:b/>
                <w:sz w:val="22"/>
                <w:szCs w:val="24"/>
              </w:rPr>
            </w:pPr>
            <w:r w:rsidRPr="00AB1E42">
              <w:rPr>
                <w:rFonts w:ascii="Times New Roman" w:hAnsi="Times New Roman" w:cs="Times New Roman"/>
                <w:b/>
                <w:sz w:val="22"/>
                <w:szCs w:val="24"/>
              </w:rPr>
              <w:t>5.2.2</w:t>
            </w:r>
          </w:p>
        </w:tc>
        <w:tc>
          <w:tcPr>
            <w:tcW w:w="3275" w:type="dxa"/>
            <w:tcBorders>
              <w:top w:val="single" w:sz="4" w:space="0" w:color="auto"/>
              <w:left w:val="single" w:sz="4" w:space="0" w:color="auto"/>
              <w:bottom w:val="single" w:sz="4" w:space="0" w:color="auto"/>
              <w:right w:val="single" w:sz="4" w:space="0" w:color="auto"/>
            </w:tcBorders>
            <w:shd w:val="clear" w:color="auto" w:fill="FFFFFF"/>
          </w:tcPr>
          <w:p w:rsidR="00AB1E42" w:rsidRPr="00AB1E42" w:rsidRDefault="00AB1E42" w:rsidP="00AB1E42">
            <w:pPr>
              <w:pStyle w:val="15"/>
              <w:spacing w:line="360" w:lineRule="auto"/>
              <w:rPr>
                <w:sz w:val="22"/>
                <w:szCs w:val="24"/>
              </w:rPr>
            </w:pPr>
            <w:r w:rsidRPr="00AB1E42">
              <w:rPr>
                <w:sz w:val="22"/>
                <w:szCs w:val="24"/>
              </w:rPr>
              <w:t>Дълбочина на копане</w:t>
            </w:r>
            <w:r w:rsidRPr="00AB1E42">
              <w:rPr>
                <w:sz w:val="22"/>
                <w:szCs w:val="24"/>
                <w:lang w:val="en-US"/>
              </w:rPr>
              <w:t xml:space="preserve"> </w:t>
            </w:r>
            <w:r w:rsidRPr="00AB1E42">
              <w:rPr>
                <w:sz w:val="22"/>
                <w:szCs w:val="24"/>
              </w:rPr>
              <w:t>с телескопично удължение</w:t>
            </w:r>
          </w:p>
        </w:tc>
        <w:tc>
          <w:tcPr>
            <w:tcW w:w="3757" w:type="dxa"/>
            <w:tcBorders>
              <w:top w:val="single" w:sz="4" w:space="0" w:color="auto"/>
              <w:left w:val="single" w:sz="4" w:space="0" w:color="auto"/>
              <w:bottom w:val="single" w:sz="4" w:space="0" w:color="auto"/>
              <w:right w:val="single" w:sz="4" w:space="0" w:color="auto"/>
            </w:tcBorders>
            <w:shd w:val="clear" w:color="auto" w:fill="FFFFFF"/>
          </w:tcPr>
          <w:p w:rsidR="00AB1E42" w:rsidRPr="00AB1E42" w:rsidRDefault="00AB1E42" w:rsidP="00AB1E42">
            <w:pPr>
              <w:pStyle w:val="15"/>
              <w:spacing w:line="360" w:lineRule="auto"/>
              <w:ind w:left="120"/>
              <w:rPr>
                <w:sz w:val="22"/>
                <w:szCs w:val="24"/>
              </w:rPr>
            </w:pPr>
            <w:r w:rsidRPr="00AB1E42">
              <w:rPr>
                <w:sz w:val="22"/>
                <w:szCs w:val="24"/>
              </w:rPr>
              <w:t>минимум</w:t>
            </w:r>
            <w:r w:rsidRPr="00AB1E42">
              <w:rPr>
                <w:sz w:val="22"/>
                <w:szCs w:val="24"/>
                <w:lang w:val="en-US"/>
              </w:rPr>
              <w:t xml:space="preserve"> </w:t>
            </w:r>
            <w:r w:rsidRPr="00AB1E42">
              <w:rPr>
                <w:sz w:val="22"/>
                <w:szCs w:val="24"/>
              </w:rPr>
              <w:t>5</w:t>
            </w:r>
            <w:r w:rsidRPr="00AB1E42">
              <w:rPr>
                <w:sz w:val="22"/>
                <w:szCs w:val="24"/>
                <w:lang w:val="en-US"/>
              </w:rPr>
              <w:t>60</w:t>
            </w:r>
            <w:r w:rsidRPr="00AB1E42">
              <w:rPr>
                <w:sz w:val="22"/>
                <w:szCs w:val="24"/>
              </w:rPr>
              <w:t>0</w:t>
            </w:r>
            <w:r w:rsidRPr="00AB1E42">
              <w:rPr>
                <w:sz w:val="22"/>
                <w:szCs w:val="24"/>
                <w:lang w:val="en-US"/>
              </w:rPr>
              <w:t xml:space="preserve"> mm</w:t>
            </w:r>
          </w:p>
        </w:tc>
        <w:tc>
          <w:tcPr>
            <w:tcW w:w="3405" w:type="dxa"/>
            <w:tcBorders>
              <w:top w:val="single" w:sz="4" w:space="0" w:color="auto"/>
              <w:left w:val="single" w:sz="4" w:space="0" w:color="auto"/>
              <w:bottom w:val="single" w:sz="4" w:space="0" w:color="auto"/>
              <w:right w:val="single" w:sz="4" w:space="0" w:color="auto"/>
            </w:tcBorders>
            <w:shd w:val="clear" w:color="auto" w:fill="FFFFFF"/>
          </w:tcPr>
          <w:p w:rsidR="00AB1E42" w:rsidRPr="00AB1E42" w:rsidRDefault="00AB1E42" w:rsidP="00AB1E42">
            <w:pPr>
              <w:pStyle w:val="15"/>
              <w:spacing w:line="360" w:lineRule="auto"/>
              <w:ind w:left="120"/>
              <w:rPr>
                <w:sz w:val="22"/>
                <w:szCs w:val="24"/>
              </w:rPr>
            </w:pPr>
          </w:p>
        </w:tc>
      </w:tr>
      <w:tr w:rsidR="00AB1E42" w:rsidRPr="00AB1E42" w:rsidTr="00B42F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77"/>
          <w:jc w:val="center"/>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AB1E42" w:rsidRPr="00AB1E42" w:rsidRDefault="00AB1E42" w:rsidP="00AB1E42">
            <w:pPr>
              <w:pStyle w:val="190"/>
              <w:shd w:val="clear" w:color="auto" w:fill="auto"/>
              <w:spacing w:line="360" w:lineRule="auto"/>
              <w:ind w:left="5"/>
              <w:jc w:val="center"/>
              <w:rPr>
                <w:rFonts w:ascii="Times New Roman" w:hAnsi="Times New Roman" w:cs="Times New Roman"/>
                <w:b/>
                <w:sz w:val="22"/>
                <w:szCs w:val="24"/>
              </w:rPr>
            </w:pPr>
            <w:r w:rsidRPr="00AB1E42">
              <w:rPr>
                <w:rFonts w:ascii="Times New Roman" w:hAnsi="Times New Roman" w:cs="Times New Roman"/>
                <w:b/>
                <w:sz w:val="22"/>
                <w:szCs w:val="24"/>
              </w:rPr>
              <w:t>5.2.3</w:t>
            </w:r>
          </w:p>
        </w:tc>
        <w:tc>
          <w:tcPr>
            <w:tcW w:w="3275" w:type="dxa"/>
            <w:tcBorders>
              <w:top w:val="single" w:sz="4" w:space="0" w:color="auto"/>
              <w:left w:val="single" w:sz="4" w:space="0" w:color="auto"/>
              <w:bottom w:val="single" w:sz="4" w:space="0" w:color="auto"/>
              <w:right w:val="single" w:sz="4" w:space="0" w:color="auto"/>
            </w:tcBorders>
            <w:shd w:val="clear" w:color="auto" w:fill="FFFFFF"/>
          </w:tcPr>
          <w:p w:rsidR="00AB1E42" w:rsidRPr="00AB1E42" w:rsidRDefault="00AB1E42" w:rsidP="00AB1E42">
            <w:pPr>
              <w:pStyle w:val="15"/>
              <w:spacing w:line="360" w:lineRule="auto"/>
              <w:rPr>
                <w:sz w:val="22"/>
                <w:szCs w:val="24"/>
              </w:rPr>
            </w:pPr>
            <w:r w:rsidRPr="00AB1E42">
              <w:rPr>
                <w:sz w:val="22"/>
                <w:szCs w:val="24"/>
              </w:rPr>
              <w:t>Копаещо усилие на кофата</w:t>
            </w:r>
          </w:p>
        </w:tc>
        <w:tc>
          <w:tcPr>
            <w:tcW w:w="3757" w:type="dxa"/>
            <w:tcBorders>
              <w:top w:val="single" w:sz="4" w:space="0" w:color="auto"/>
              <w:left w:val="single" w:sz="4" w:space="0" w:color="auto"/>
              <w:bottom w:val="single" w:sz="4" w:space="0" w:color="auto"/>
              <w:right w:val="single" w:sz="4" w:space="0" w:color="auto"/>
            </w:tcBorders>
            <w:shd w:val="clear" w:color="auto" w:fill="FFFFFF"/>
          </w:tcPr>
          <w:p w:rsidR="00AB1E42" w:rsidRPr="00AB1E42" w:rsidRDefault="00AB1E42" w:rsidP="00AB1E42">
            <w:pPr>
              <w:pStyle w:val="15"/>
              <w:spacing w:line="360" w:lineRule="auto"/>
              <w:ind w:left="120"/>
              <w:rPr>
                <w:sz w:val="22"/>
                <w:szCs w:val="24"/>
              </w:rPr>
            </w:pPr>
            <w:r w:rsidRPr="00AB1E42">
              <w:rPr>
                <w:sz w:val="22"/>
                <w:szCs w:val="24"/>
                <w:lang w:val="en-US"/>
              </w:rPr>
              <w:t>min</w:t>
            </w:r>
            <w:r w:rsidRPr="00AB1E42">
              <w:rPr>
                <w:sz w:val="22"/>
                <w:szCs w:val="24"/>
              </w:rPr>
              <w:t xml:space="preserve"> 6</w:t>
            </w:r>
            <w:r w:rsidRPr="00AB1E42">
              <w:rPr>
                <w:sz w:val="22"/>
                <w:szCs w:val="24"/>
                <w:lang w:val="en-US"/>
              </w:rPr>
              <w:t>0</w:t>
            </w:r>
            <w:r w:rsidRPr="00AB1E42">
              <w:rPr>
                <w:sz w:val="22"/>
                <w:szCs w:val="24"/>
              </w:rPr>
              <w:t xml:space="preserve"> </w:t>
            </w:r>
            <w:proofErr w:type="spellStart"/>
            <w:r w:rsidRPr="00AB1E42">
              <w:rPr>
                <w:sz w:val="22"/>
                <w:szCs w:val="24"/>
                <w:lang w:val="en-US"/>
              </w:rPr>
              <w:t>kN</w:t>
            </w:r>
            <w:proofErr w:type="spellEnd"/>
          </w:p>
        </w:tc>
        <w:tc>
          <w:tcPr>
            <w:tcW w:w="3405" w:type="dxa"/>
            <w:tcBorders>
              <w:top w:val="single" w:sz="4" w:space="0" w:color="auto"/>
              <w:left w:val="single" w:sz="4" w:space="0" w:color="auto"/>
              <w:bottom w:val="single" w:sz="4" w:space="0" w:color="auto"/>
              <w:right w:val="single" w:sz="4" w:space="0" w:color="auto"/>
            </w:tcBorders>
            <w:shd w:val="clear" w:color="auto" w:fill="FFFFFF"/>
          </w:tcPr>
          <w:p w:rsidR="00AB1E42" w:rsidRPr="00AB1E42" w:rsidRDefault="00AB1E42" w:rsidP="00AB1E42">
            <w:pPr>
              <w:pStyle w:val="15"/>
              <w:spacing w:line="360" w:lineRule="auto"/>
              <w:ind w:left="120"/>
              <w:rPr>
                <w:sz w:val="22"/>
                <w:szCs w:val="24"/>
                <w:lang w:val="en-US"/>
              </w:rPr>
            </w:pPr>
          </w:p>
        </w:tc>
      </w:tr>
      <w:tr w:rsidR="00AB1E42" w:rsidRPr="00AB1E42" w:rsidTr="00B42F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91"/>
          <w:jc w:val="center"/>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AB1E42" w:rsidRPr="00AB1E42" w:rsidRDefault="00AB1E42" w:rsidP="00AB1E42">
            <w:pPr>
              <w:pStyle w:val="190"/>
              <w:shd w:val="clear" w:color="auto" w:fill="auto"/>
              <w:spacing w:line="360" w:lineRule="auto"/>
              <w:ind w:left="5"/>
              <w:jc w:val="center"/>
              <w:rPr>
                <w:rFonts w:ascii="Times New Roman" w:hAnsi="Times New Roman" w:cs="Times New Roman"/>
                <w:b/>
                <w:sz w:val="22"/>
                <w:szCs w:val="24"/>
              </w:rPr>
            </w:pPr>
            <w:r w:rsidRPr="00AB1E42">
              <w:rPr>
                <w:rFonts w:ascii="Times New Roman" w:hAnsi="Times New Roman" w:cs="Times New Roman"/>
                <w:b/>
                <w:sz w:val="22"/>
                <w:szCs w:val="24"/>
              </w:rPr>
              <w:t>5.2.4</w:t>
            </w:r>
          </w:p>
        </w:tc>
        <w:tc>
          <w:tcPr>
            <w:tcW w:w="3275" w:type="dxa"/>
            <w:tcBorders>
              <w:top w:val="single" w:sz="4" w:space="0" w:color="auto"/>
              <w:left w:val="single" w:sz="4" w:space="0" w:color="auto"/>
              <w:bottom w:val="single" w:sz="4" w:space="0" w:color="auto"/>
              <w:right w:val="single" w:sz="4" w:space="0" w:color="auto"/>
            </w:tcBorders>
            <w:shd w:val="clear" w:color="auto" w:fill="FFFFFF"/>
          </w:tcPr>
          <w:p w:rsidR="00AB1E42" w:rsidRPr="00AB1E42" w:rsidRDefault="00AB1E42" w:rsidP="00AB1E42">
            <w:pPr>
              <w:pStyle w:val="15"/>
              <w:spacing w:line="360" w:lineRule="auto"/>
              <w:rPr>
                <w:sz w:val="22"/>
                <w:szCs w:val="24"/>
              </w:rPr>
            </w:pPr>
            <w:r w:rsidRPr="00AB1E42">
              <w:rPr>
                <w:sz w:val="22"/>
                <w:szCs w:val="24"/>
              </w:rPr>
              <w:t xml:space="preserve">Напречно изместване на </w:t>
            </w:r>
            <w:proofErr w:type="spellStart"/>
            <w:r w:rsidRPr="00AB1E42">
              <w:rPr>
                <w:sz w:val="22"/>
                <w:szCs w:val="24"/>
              </w:rPr>
              <w:t>багерната</w:t>
            </w:r>
            <w:proofErr w:type="spellEnd"/>
            <w:r w:rsidRPr="00AB1E42">
              <w:rPr>
                <w:sz w:val="22"/>
                <w:szCs w:val="24"/>
              </w:rPr>
              <w:t xml:space="preserve"> стрела</w:t>
            </w:r>
          </w:p>
        </w:tc>
        <w:tc>
          <w:tcPr>
            <w:tcW w:w="3757" w:type="dxa"/>
            <w:tcBorders>
              <w:top w:val="single" w:sz="4" w:space="0" w:color="auto"/>
              <w:left w:val="single" w:sz="4" w:space="0" w:color="auto"/>
              <w:bottom w:val="single" w:sz="4" w:space="0" w:color="auto"/>
              <w:right w:val="single" w:sz="4" w:space="0" w:color="auto"/>
            </w:tcBorders>
            <w:shd w:val="clear" w:color="auto" w:fill="FFFFFF"/>
          </w:tcPr>
          <w:p w:rsidR="00AB1E42" w:rsidRPr="00AB1E42" w:rsidRDefault="00AB1E42" w:rsidP="00AB1E42">
            <w:pPr>
              <w:pStyle w:val="15"/>
              <w:spacing w:line="360" w:lineRule="auto"/>
              <w:ind w:left="120"/>
              <w:rPr>
                <w:sz w:val="22"/>
                <w:szCs w:val="24"/>
              </w:rPr>
            </w:pPr>
            <w:r w:rsidRPr="00AB1E42">
              <w:rPr>
                <w:sz w:val="22"/>
                <w:szCs w:val="24"/>
              </w:rPr>
              <w:t>Стандартно изпълнение</w:t>
            </w:r>
          </w:p>
        </w:tc>
        <w:tc>
          <w:tcPr>
            <w:tcW w:w="3405" w:type="dxa"/>
            <w:tcBorders>
              <w:top w:val="single" w:sz="4" w:space="0" w:color="auto"/>
              <w:left w:val="single" w:sz="4" w:space="0" w:color="auto"/>
              <w:bottom w:val="single" w:sz="4" w:space="0" w:color="auto"/>
              <w:right w:val="single" w:sz="4" w:space="0" w:color="auto"/>
            </w:tcBorders>
            <w:shd w:val="clear" w:color="auto" w:fill="FFFFFF"/>
          </w:tcPr>
          <w:p w:rsidR="00AB1E42" w:rsidRPr="00AB1E42" w:rsidRDefault="00AB1E42" w:rsidP="00AB1E42">
            <w:pPr>
              <w:pStyle w:val="15"/>
              <w:spacing w:line="360" w:lineRule="auto"/>
              <w:ind w:left="120"/>
              <w:rPr>
                <w:sz w:val="22"/>
                <w:szCs w:val="24"/>
              </w:rPr>
            </w:pPr>
          </w:p>
        </w:tc>
      </w:tr>
      <w:tr w:rsidR="00AB1E42" w:rsidRPr="00AB1E42" w:rsidTr="00B42F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4"/>
          <w:jc w:val="center"/>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AB1E42" w:rsidRPr="00AB1E42" w:rsidRDefault="00AB1E42" w:rsidP="00AB1E42">
            <w:pPr>
              <w:pStyle w:val="190"/>
              <w:shd w:val="clear" w:color="auto" w:fill="auto"/>
              <w:spacing w:line="360" w:lineRule="auto"/>
              <w:ind w:left="5"/>
              <w:jc w:val="center"/>
              <w:rPr>
                <w:rFonts w:ascii="Times New Roman" w:hAnsi="Times New Roman" w:cs="Times New Roman"/>
                <w:b/>
                <w:sz w:val="22"/>
                <w:szCs w:val="24"/>
              </w:rPr>
            </w:pPr>
            <w:r w:rsidRPr="00AB1E42">
              <w:rPr>
                <w:rFonts w:ascii="Times New Roman" w:hAnsi="Times New Roman" w:cs="Times New Roman"/>
                <w:b/>
                <w:sz w:val="22"/>
                <w:szCs w:val="24"/>
              </w:rPr>
              <w:t>5.2.5</w:t>
            </w:r>
          </w:p>
        </w:tc>
        <w:tc>
          <w:tcPr>
            <w:tcW w:w="3275" w:type="dxa"/>
            <w:tcBorders>
              <w:top w:val="single" w:sz="4" w:space="0" w:color="auto"/>
              <w:left w:val="single" w:sz="4" w:space="0" w:color="auto"/>
              <w:bottom w:val="single" w:sz="4" w:space="0" w:color="auto"/>
              <w:right w:val="single" w:sz="4" w:space="0" w:color="auto"/>
            </w:tcBorders>
            <w:shd w:val="clear" w:color="auto" w:fill="FFFFFF"/>
          </w:tcPr>
          <w:p w:rsidR="00AB1E42" w:rsidRPr="00AB1E42" w:rsidRDefault="00AB1E42" w:rsidP="00AB1E42">
            <w:pPr>
              <w:pStyle w:val="15"/>
              <w:spacing w:line="360" w:lineRule="auto"/>
              <w:rPr>
                <w:sz w:val="22"/>
                <w:szCs w:val="24"/>
              </w:rPr>
            </w:pPr>
            <w:r w:rsidRPr="00AB1E42">
              <w:rPr>
                <w:sz w:val="22"/>
                <w:szCs w:val="24"/>
              </w:rPr>
              <w:t xml:space="preserve">Стандартна </w:t>
            </w:r>
            <w:proofErr w:type="spellStart"/>
            <w:r w:rsidRPr="00AB1E42">
              <w:rPr>
                <w:sz w:val="22"/>
                <w:szCs w:val="24"/>
              </w:rPr>
              <w:t>багерн</w:t>
            </w:r>
            <w:proofErr w:type="spellEnd"/>
            <w:r w:rsidRPr="00AB1E42">
              <w:rPr>
                <w:sz w:val="22"/>
                <w:szCs w:val="24"/>
                <w:lang w:val="en-US"/>
              </w:rPr>
              <w:t>a</w:t>
            </w:r>
            <w:r w:rsidRPr="00AB1E42">
              <w:rPr>
                <w:sz w:val="22"/>
                <w:szCs w:val="24"/>
              </w:rPr>
              <w:t xml:space="preserve"> </w:t>
            </w:r>
            <w:proofErr w:type="spellStart"/>
            <w:r w:rsidRPr="00AB1E42">
              <w:rPr>
                <w:sz w:val="22"/>
                <w:szCs w:val="24"/>
              </w:rPr>
              <w:t>коф</w:t>
            </w:r>
            <w:proofErr w:type="spellEnd"/>
            <w:r w:rsidRPr="00AB1E42">
              <w:rPr>
                <w:sz w:val="22"/>
                <w:szCs w:val="24"/>
                <w:lang w:val="en-US"/>
              </w:rPr>
              <w:t>a</w:t>
            </w:r>
            <w:r w:rsidRPr="00AB1E42">
              <w:rPr>
                <w:sz w:val="22"/>
                <w:szCs w:val="24"/>
              </w:rPr>
              <w:t xml:space="preserve"> със зъби</w:t>
            </w:r>
            <w:r w:rsidRPr="00AB1E42">
              <w:rPr>
                <w:sz w:val="22"/>
                <w:szCs w:val="24"/>
                <w:lang w:val="en-US"/>
              </w:rPr>
              <w:t xml:space="preserve"> </w:t>
            </w:r>
            <w:r w:rsidRPr="00AB1E42">
              <w:rPr>
                <w:sz w:val="22"/>
                <w:szCs w:val="24"/>
              </w:rPr>
              <w:t>с ширина</w:t>
            </w:r>
          </w:p>
        </w:tc>
        <w:tc>
          <w:tcPr>
            <w:tcW w:w="3757" w:type="dxa"/>
            <w:tcBorders>
              <w:top w:val="single" w:sz="4" w:space="0" w:color="auto"/>
              <w:left w:val="single" w:sz="4" w:space="0" w:color="auto"/>
              <w:bottom w:val="single" w:sz="4" w:space="0" w:color="auto"/>
              <w:right w:val="single" w:sz="4" w:space="0" w:color="auto"/>
            </w:tcBorders>
            <w:shd w:val="clear" w:color="auto" w:fill="FFFFFF"/>
          </w:tcPr>
          <w:p w:rsidR="00AB1E42" w:rsidRPr="00AB1E42" w:rsidRDefault="00AB1E42" w:rsidP="00AB1E42">
            <w:pPr>
              <w:pStyle w:val="15"/>
              <w:spacing w:line="360" w:lineRule="auto"/>
              <w:ind w:left="120"/>
              <w:rPr>
                <w:sz w:val="22"/>
                <w:szCs w:val="24"/>
                <w:lang w:val="en-US"/>
              </w:rPr>
            </w:pPr>
            <w:r w:rsidRPr="00AB1E42">
              <w:rPr>
                <w:sz w:val="22"/>
                <w:szCs w:val="24"/>
              </w:rPr>
              <w:t xml:space="preserve">минимум 600 </w:t>
            </w:r>
            <w:r w:rsidRPr="00AB1E42">
              <w:rPr>
                <w:sz w:val="22"/>
                <w:szCs w:val="24"/>
                <w:lang w:val="en-US"/>
              </w:rPr>
              <w:t>mm (+/- 3%)</w:t>
            </w:r>
          </w:p>
        </w:tc>
        <w:tc>
          <w:tcPr>
            <w:tcW w:w="3405" w:type="dxa"/>
            <w:tcBorders>
              <w:top w:val="single" w:sz="4" w:space="0" w:color="auto"/>
              <w:left w:val="single" w:sz="4" w:space="0" w:color="auto"/>
              <w:bottom w:val="single" w:sz="4" w:space="0" w:color="auto"/>
              <w:right w:val="single" w:sz="4" w:space="0" w:color="auto"/>
            </w:tcBorders>
            <w:shd w:val="clear" w:color="auto" w:fill="FFFFFF"/>
          </w:tcPr>
          <w:p w:rsidR="00AB1E42" w:rsidRPr="00AB1E42" w:rsidRDefault="00AB1E42" w:rsidP="00AB1E42">
            <w:pPr>
              <w:pStyle w:val="15"/>
              <w:spacing w:line="360" w:lineRule="auto"/>
              <w:ind w:left="120"/>
              <w:rPr>
                <w:sz w:val="22"/>
                <w:szCs w:val="24"/>
              </w:rPr>
            </w:pPr>
          </w:p>
        </w:tc>
      </w:tr>
      <w:tr w:rsidR="00AB1E42" w:rsidRPr="00AB1E42" w:rsidTr="00B42F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4"/>
          <w:jc w:val="center"/>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AB1E42" w:rsidRPr="00AB1E42" w:rsidRDefault="00AB1E42" w:rsidP="00AB1E42">
            <w:pPr>
              <w:pStyle w:val="190"/>
              <w:shd w:val="clear" w:color="auto" w:fill="auto"/>
              <w:spacing w:line="360" w:lineRule="auto"/>
              <w:ind w:left="5"/>
              <w:jc w:val="center"/>
              <w:rPr>
                <w:rFonts w:ascii="Times New Roman" w:hAnsi="Times New Roman" w:cs="Times New Roman"/>
                <w:b/>
                <w:sz w:val="22"/>
                <w:szCs w:val="24"/>
              </w:rPr>
            </w:pPr>
            <w:r w:rsidRPr="00AB1E42">
              <w:rPr>
                <w:rFonts w:ascii="Times New Roman" w:hAnsi="Times New Roman" w:cs="Times New Roman"/>
                <w:b/>
                <w:sz w:val="22"/>
                <w:szCs w:val="24"/>
              </w:rPr>
              <w:t>6.</w:t>
            </w:r>
          </w:p>
        </w:tc>
        <w:tc>
          <w:tcPr>
            <w:tcW w:w="3275" w:type="dxa"/>
            <w:tcBorders>
              <w:top w:val="single" w:sz="4" w:space="0" w:color="auto"/>
              <w:left w:val="single" w:sz="4" w:space="0" w:color="auto"/>
              <w:bottom w:val="single" w:sz="4" w:space="0" w:color="auto"/>
              <w:right w:val="single" w:sz="4" w:space="0" w:color="auto"/>
            </w:tcBorders>
            <w:shd w:val="clear" w:color="auto" w:fill="FFFFFF"/>
          </w:tcPr>
          <w:p w:rsidR="00AB1E42" w:rsidRPr="00AB1E42" w:rsidRDefault="00AB1E42" w:rsidP="00AB1E42">
            <w:pPr>
              <w:pStyle w:val="15"/>
              <w:spacing w:line="360" w:lineRule="auto"/>
              <w:rPr>
                <w:b/>
                <w:sz w:val="22"/>
                <w:szCs w:val="24"/>
                <w:lang w:val="en-US"/>
              </w:rPr>
            </w:pPr>
            <w:r w:rsidRPr="00AB1E42">
              <w:rPr>
                <w:b/>
                <w:sz w:val="22"/>
                <w:szCs w:val="24"/>
              </w:rPr>
              <w:t xml:space="preserve">Гуми </w:t>
            </w:r>
          </w:p>
        </w:tc>
        <w:tc>
          <w:tcPr>
            <w:tcW w:w="3757" w:type="dxa"/>
            <w:tcBorders>
              <w:top w:val="single" w:sz="4" w:space="0" w:color="auto"/>
              <w:left w:val="single" w:sz="4" w:space="0" w:color="auto"/>
              <w:bottom w:val="single" w:sz="4" w:space="0" w:color="auto"/>
              <w:right w:val="single" w:sz="4" w:space="0" w:color="auto"/>
            </w:tcBorders>
            <w:shd w:val="clear" w:color="auto" w:fill="FFFFFF"/>
          </w:tcPr>
          <w:p w:rsidR="00AB1E42" w:rsidRPr="00AB1E42" w:rsidRDefault="00AB1E42" w:rsidP="00AB1E42">
            <w:pPr>
              <w:pStyle w:val="15"/>
              <w:spacing w:line="360" w:lineRule="auto"/>
              <w:ind w:left="120"/>
              <w:rPr>
                <w:sz w:val="22"/>
                <w:szCs w:val="24"/>
                <w:lang w:val="en-US"/>
              </w:rPr>
            </w:pPr>
            <w:r w:rsidRPr="00AB1E42">
              <w:rPr>
                <w:sz w:val="22"/>
                <w:szCs w:val="24"/>
                <w:lang w:val="en-US"/>
              </w:rPr>
              <w:t xml:space="preserve">min </w:t>
            </w:r>
            <w:r w:rsidRPr="00AB1E42">
              <w:rPr>
                <w:sz w:val="22"/>
                <w:szCs w:val="24"/>
              </w:rPr>
              <w:t>2</w:t>
            </w:r>
            <w:r w:rsidRPr="00AB1E42">
              <w:rPr>
                <w:sz w:val="22"/>
                <w:szCs w:val="24"/>
                <w:lang w:val="en-US"/>
              </w:rPr>
              <w:t>0</w:t>
            </w:r>
            <w:r w:rsidRPr="00AB1E42">
              <w:rPr>
                <w:sz w:val="22"/>
                <w:szCs w:val="24"/>
              </w:rPr>
              <w:t xml:space="preserve"> </w:t>
            </w:r>
            <w:r w:rsidRPr="00AB1E42">
              <w:rPr>
                <w:sz w:val="22"/>
                <w:szCs w:val="24"/>
                <w:lang w:val="en-US"/>
              </w:rPr>
              <w:t>“</w:t>
            </w:r>
            <w:r w:rsidRPr="00AB1E42">
              <w:rPr>
                <w:sz w:val="22"/>
                <w:szCs w:val="24"/>
              </w:rPr>
              <w:t xml:space="preserve"> / 28 </w:t>
            </w:r>
            <w:r w:rsidRPr="00AB1E42">
              <w:rPr>
                <w:sz w:val="22"/>
                <w:szCs w:val="24"/>
                <w:lang w:val="en-US"/>
              </w:rPr>
              <w:t>“</w:t>
            </w:r>
            <w:r w:rsidRPr="00AB1E42">
              <w:rPr>
                <w:sz w:val="22"/>
                <w:szCs w:val="24"/>
              </w:rPr>
              <w:t xml:space="preserve"> </w:t>
            </w:r>
            <w:r w:rsidRPr="00AB1E42">
              <w:rPr>
                <w:sz w:val="22"/>
                <w:szCs w:val="24"/>
                <w:lang w:val="en-US"/>
              </w:rPr>
              <w:t>(</w:t>
            </w:r>
            <w:r w:rsidRPr="00AB1E42">
              <w:rPr>
                <w:sz w:val="22"/>
                <w:szCs w:val="24"/>
              </w:rPr>
              <w:t>предни/задни</w:t>
            </w:r>
            <w:r w:rsidRPr="00AB1E42">
              <w:rPr>
                <w:sz w:val="22"/>
                <w:szCs w:val="24"/>
                <w:lang w:val="en-US"/>
              </w:rPr>
              <w:t>)</w:t>
            </w:r>
            <w:r w:rsidRPr="00AB1E42">
              <w:rPr>
                <w:sz w:val="22"/>
                <w:szCs w:val="24"/>
              </w:rPr>
              <w:t xml:space="preserve">  </w:t>
            </w:r>
          </w:p>
        </w:tc>
        <w:tc>
          <w:tcPr>
            <w:tcW w:w="3405" w:type="dxa"/>
            <w:tcBorders>
              <w:top w:val="single" w:sz="4" w:space="0" w:color="auto"/>
              <w:left w:val="single" w:sz="4" w:space="0" w:color="auto"/>
              <w:bottom w:val="single" w:sz="4" w:space="0" w:color="auto"/>
              <w:right w:val="single" w:sz="4" w:space="0" w:color="auto"/>
            </w:tcBorders>
            <w:shd w:val="clear" w:color="auto" w:fill="FFFFFF"/>
          </w:tcPr>
          <w:p w:rsidR="00AB1E42" w:rsidRPr="00AB1E42" w:rsidRDefault="00AB1E42" w:rsidP="00AB1E42">
            <w:pPr>
              <w:pStyle w:val="15"/>
              <w:spacing w:line="360" w:lineRule="auto"/>
              <w:ind w:left="120"/>
              <w:rPr>
                <w:sz w:val="22"/>
                <w:szCs w:val="24"/>
                <w:lang w:val="en-US"/>
              </w:rPr>
            </w:pPr>
          </w:p>
        </w:tc>
      </w:tr>
      <w:tr w:rsidR="00AB1E42" w:rsidRPr="00AB1E42" w:rsidTr="00B42F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4"/>
          <w:jc w:val="center"/>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AB1E42" w:rsidRPr="00AB1E42" w:rsidRDefault="00AB1E42" w:rsidP="00AB1E42">
            <w:pPr>
              <w:pStyle w:val="190"/>
              <w:shd w:val="clear" w:color="auto" w:fill="auto"/>
              <w:spacing w:line="360" w:lineRule="auto"/>
              <w:ind w:left="5"/>
              <w:jc w:val="center"/>
              <w:rPr>
                <w:rFonts w:ascii="Times New Roman" w:hAnsi="Times New Roman" w:cs="Times New Roman"/>
                <w:b/>
                <w:sz w:val="22"/>
                <w:szCs w:val="24"/>
              </w:rPr>
            </w:pPr>
            <w:r w:rsidRPr="00AB1E42">
              <w:rPr>
                <w:rFonts w:ascii="Times New Roman" w:hAnsi="Times New Roman" w:cs="Times New Roman"/>
                <w:b/>
                <w:sz w:val="22"/>
                <w:szCs w:val="24"/>
              </w:rPr>
              <w:t>7.</w:t>
            </w:r>
          </w:p>
        </w:tc>
        <w:tc>
          <w:tcPr>
            <w:tcW w:w="3275" w:type="dxa"/>
            <w:tcBorders>
              <w:top w:val="single" w:sz="4" w:space="0" w:color="auto"/>
              <w:left w:val="single" w:sz="4" w:space="0" w:color="auto"/>
              <w:bottom w:val="single" w:sz="4" w:space="0" w:color="auto"/>
              <w:right w:val="single" w:sz="4" w:space="0" w:color="auto"/>
            </w:tcBorders>
            <w:shd w:val="clear" w:color="auto" w:fill="FFFFFF"/>
          </w:tcPr>
          <w:p w:rsidR="00AB1E42" w:rsidRPr="00AB1E42" w:rsidRDefault="00AB1E42" w:rsidP="00AB1E42">
            <w:pPr>
              <w:pStyle w:val="15"/>
              <w:spacing w:line="360" w:lineRule="auto"/>
              <w:rPr>
                <w:b/>
                <w:sz w:val="22"/>
                <w:szCs w:val="24"/>
              </w:rPr>
            </w:pPr>
            <w:r w:rsidRPr="00AB1E42">
              <w:rPr>
                <w:b/>
                <w:sz w:val="22"/>
                <w:szCs w:val="24"/>
              </w:rPr>
              <w:t>Тегло</w:t>
            </w:r>
          </w:p>
        </w:tc>
        <w:tc>
          <w:tcPr>
            <w:tcW w:w="3757" w:type="dxa"/>
            <w:tcBorders>
              <w:top w:val="single" w:sz="4" w:space="0" w:color="auto"/>
              <w:left w:val="single" w:sz="4" w:space="0" w:color="auto"/>
              <w:bottom w:val="single" w:sz="4" w:space="0" w:color="auto"/>
              <w:right w:val="single" w:sz="4" w:space="0" w:color="auto"/>
            </w:tcBorders>
            <w:shd w:val="clear" w:color="auto" w:fill="FFFFFF"/>
          </w:tcPr>
          <w:p w:rsidR="00AB1E42" w:rsidRPr="00AB1E42" w:rsidRDefault="00AB1E42" w:rsidP="00AB1E42">
            <w:pPr>
              <w:pStyle w:val="15"/>
              <w:spacing w:line="360" w:lineRule="auto"/>
              <w:ind w:left="120"/>
              <w:rPr>
                <w:sz w:val="22"/>
                <w:szCs w:val="24"/>
              </w:rPr>
            </w:pPr>
            <w:r w:rsidRPr="00AB1E42">
              <w:rPr>
                <w:sz w:val="22"/>
                <w:szCs w:val="24"/>
              </w:rPr>
              <w:t>Мин. 9</w:t>
            </w:r>
            <w:r w:rsidRPr="00AB1E42">
              <w:rPr>
                <w:sz w:val="22"/>
                <w:szCs w:val="24"/>
                <w:lang w:val="en-US"/>
              </w:rPr>
              <w:t>0</w:t>
            </w:r>
            <w:r w:rsidRPr="00AB1E42">
              <w:rPr>
                <w:sz w:val="22"/>
                <w:szCs w:val="24"/>
              </w:rPr>
              <w:t>00кг.</w:t>
            </w:r>
            <w:r w:rsidRPr="00AB1E42">
              <w:rPr>
                <w:sz w:val="22"/>
                <w:szCs w:val="24"/>
                <w:lang w:val="en-US"/>
              </w:rPr>
              <w:t xml:space="preserve">; </w:t>
            </w:r>
          </w:p>
        </w:tc>
        <w:tc>
          <w:tcPr>
            <w:tcW w:w="3405" w:type="dxa"/>
            <w:tcBorders>
              <w:top w:val="single" w:sz="4" w:space="0" w:color="auto"/>
              <w:left w:val="single" w:sz="4" w:space="0" w:color="auto"/>
              <w:bottom w:val="single" w:sz="4" w:space="0" w:color="auto"/>
              <w:right w:val="single" w:sz="4" w:space="0" w:color="auto"/>
            </w:tcBorders>
            <w:shd w:val="clear" w:color="auto" w:fill="FFFFFF"/>
          </w:tcPr>
          <w:p w:rsidR="00AB1E42" w:rsidRPr="00AB1E42" w:rsidRDefault="00AB1E42" w:rsidP="00AB1E42">
            <w:pPr>
              <w:pStyle w:val="15"/>
              <w:spacing w:line="360" w:lineRule="auto"/>
              <w:ind w:left="120"/>
              <w:rPr>
                <w:sz w:val="22"/>
                <w:szCs w:val="24"/>
              </w:rPr>
            </w:pPr>
          </w:p>
        </w:tc>
      </w:tr>
      <w:tr w:rsidR="00AB1E42" w:rsidRPr="00AB1E42" w:rsidTr="00B42F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4"/>
          <w:jc w:val="center"/>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AB1E42" w:rsidRPr="00AB1E42" w:rsidRDefault="00AB1E42" w:rsidP="00AB1E42">
            <w:pPr>
              <w:pStyle w:val="190"/>
              <w:shd w:val="clear" w:color="auto" w:fill="auto"/>
              <w:spacing w:line="360" w:lineRule="auto"/>
              <w:ind w:left="5"/>
              <w:jc w:val="center"/>
              <w:rPr>
                <w:rFonts w:ascii="Times New Roman" w:hAnsi="Times New Roman" w:cs="Times New Roman"/>
                <w:b/>
                <w:sz w:val="22"/>
                <w:szCs w:val="24"/>
              </w:rPr>
            </w:pPr>
            <w:r w:rsidRPr="00AB1E42">
              <w:rPr>
                <w:rFonts w:ascii="Times New Roman" w:hAnsi="Times New Roman" w:cs="Times New Roman"/>
                <w:b/>
                <w:sz w:val="22"/>
                <w:szCs w:val="24"/>
              </w:rPr>
              <w:t>8.</w:t>
            </w:r>
          </w:p>
        </w:tc>
        <w:tc>
          <w:tcPr>
            <w:tcW w:w="3275" w:type="dxa"/>
            <w:tcBorders>
              <w:top w:val="single" w:sz="4" w:space="0" w:color="auto"/>
              <w:left w:val="single" w:sz="4" w:space="0" w:color="auto"/>
              <w:bottom w:val="single" w:sz="4" w:space="0" w:color="auto"/>
              <w:right w:val="single" w:sz="4" w:space="0" w:color="auto"/>
            </w:tcBorders>
            <w:shd w:val="clear" w:color="auto" w:fill="FFFFFF"/>
          </w:tcPr>
          <w:p w:rsidR="00AB1E42" w:rsidRPr="00AB1E42" w:rsidRDefault="00AB1E42" w:rsidP="00AB1E42">
            <w:pPr>
              <w:pStyle w:val="15"/>
              <w:spacing w:line="360" w:lineRule="auto"/>
              <w:rPr>
                <w:b/>
                <w:sz w:val="22"/>
                <w:szCs w:val="24"/>
              </w:rPr>
            </w:pPr>
            <w:r w:rsidRPr="00AB1E42">
              <w:rPr>
                <w:b/>
                <w:sz w:val="22"/>
                <w:szCs w:val="24"/>
              </w:rPr>
              <w:t xml:space="preserve"> Капацитет на горивния резервоар</w:t>
            </w:r>
          </w:p>
        </w:tc>
        <w:tc>
          <w:tcPr>
            <w:tcW w:w="3757" w:type="dxa"/>
            <w:tcBorders>
              <w:top w:val="single" w:sz="4" w:space="0" w:color="auto"/>
              <w:left w:val="single" w:sz="4" w:space="0" w:color="auto"/>
              <w:bottom w:val="single" w:sz="4" w:space="0" w:color="auto"/>
              <w:right w:val="single" w:sz="4" w:space="0" w:color="auto"/>
            </w:tcBorders>
            <w:shd w:val="clear" w:color="auto" w:fill="FFFFFF"/>
          </w:tcPr>
          <w:p w:rsidR="00AB1E42" w:rsidRPr="00AB1E42" w:rsidRDefault="00AB1E42" w:rsidP="00AB1E42">
            <w:pPr>
              <w:pStyle w:val="15"/>
              <w:spacing w:line="360" w:lineRule="auto"/>
              <w:ind w:left="120"/>
              <w:rPr>
                <w:sz w:val="22"/>
                <w:szCs w:val="24"/>
              </w:rPr>
            </w:pPr>
            <w:r w:rsidRPr="00AB1E42">
              <w:rPr>
                <w:sz w:val="22"/>
                <w:szCs w:val="24"/>
                <w:lang w:val="en-US"/>
              </w:rPr>
              <w:t xml:space="preserve">Min. </w:t>
            </w:r>
            <w:r w:rsidRPr="00AB1E42">
              <w:rPr>
                <w:sz w:val="22"/>
                <w:szCs w:val="24"/>
              </w:rPr>
              <w:t>150л.</w:t>
            </w:r>
          </w:p>
        </w:tc>
        <w:tc>
          <w:tcPr>
            <w:tcW w:w="3405" w:type="dxa"/>
            <w:tcBorders>
              <w:top w:val="single" w:sz="4" w:space="0" w:color="auto"/>
              <w:left w:val="single" w:sz="4" w:space="0" w:color="auto"/>
              <w:bottom w:val="single" w:sz="4" w:space="0" w:color="auto"/>
              <w:right w:val="single" w:sz="4" w:space="0" w:color="auto"/>
            </w:tcBorders>
            <w:shd w:val="clear" w:color="auto" w:fill="FFFFFF"/>
          </w:tcPr>
          <w:p w:rsidR="00AB1E42" w:rsidRPr="00AB1E42" w:rsidRDefault="00AB1E42" w:rsidP="00AB1E42">
            <w:pPr>
              <w:pStyle w:val="15"/>
              <w:spacing w:line="360" w:lineRule="auto"/>
              <w:ind w:left="120"/>
              <w:rPr>
                <w:sz w:val="22"/>
                <w:szCs w:val="24"/>
                <w:lang w:val="en-US"/>
              </w:rPr>
            </w:pPr>
          </w:p>
        </w:tc>
      </w:tr>
    </w:tbl>
    <w:p w:rsidR="00AB1E42" w:rsidRPr="00AB1E42" w:rsidRDefault="00AB1E42" w:rsidP="00AB1E42">
      <w:pPr>
        <w:spacing w:line="360" w:lineRule="auto"/>
        <w:jc w:val="both"/>
        <w:rPr>
          <w:rFonts w:ascii="Times New Roman" w:hAnsi="Times New Roman" w:cs="Times New Roman"/>
          <w:b/>
          <w:color w:val="000000"/>
          <w:sz w:val="24"/>
          <w:szCs w:val="24"/>
          <w:u w:val="single"/>
        </w:rPr>
      </w:pPr>
    </w:p>
    <w:p w:rsidR="00AB1E42" w:rsidRPr="00AB1E42" w:rsidRDefault="00AB1E42" w:rsidP="00AB1E42">
      <w:pPr>
        <w:tabs>
          <w:tab w:val="left" w:pos="9214"/>
        </w:tabs>
        <w:spacing w:line="360" w:lineRule="auto"/>
        <w:jc w:val="both"/>
        <w:rPr>
          <w:rFonts w:ascii="Times New Roman" w:hAnsi="Times New Roman" w:cs="Times New Roman"/>
          <w:i/>
          <w:sz w:val="24"/>
          <w:szCs w:val="24"/>
        </w:rPr>
      </w:pPr>
      <w:r w:rsidRPr="00AB1E42">
        <w:rPr>
          <w:rFonts w:ascii="Times New Roman" w:hAnsi="Times New Roman" w:cs="Times New Roman"/>
          <w:i/>
          <w:sz w:val="24"/>
          <w:szCs w:val="24"/>
          <w:u w:val="single"/>
          <w:lang w:eastAsia="bg-BG"/>
        </w:rPr>
        <w:t>Забележка:</w:t>
      </w:r>
      <w:r w:rsidRPr="00AB1E42">
        <w:rPr>
          <w:rFonts w:ascii="Times New Roman" w:hAnsi="Times New Roman" w:cs="Times New Roman"/>
          <w:i/>
          <w:sz w:val="24"/>
          <w:szCs w:val="24"/>
        </w:rPr>
        <w:t xml:space="preserve">В таблицата участникът попълва всички предлагани от него технически характеристики, които Възложителят е поставил като минимални изисквания към </w:t>
      </w:r>
      <w:r w:rsidRPr="00AB1E42">
        <w:rPr>
          <w:rFonts w:ascii="Times New Roman" w:hAnsi="Times New Roman" w:cs="Times New Roman"/>
          <w:bCs/>
          <w:i/>
          <w:sz w:val="24"/>
          <w:szCs w:val="24"/>
        </w:rPr>
        <w:t>техниката</w:t>
      </w:r>
      <w:r w:rsidRPr="00AB1E42">
        <w:rPr>
          <w:rFonts w:ascii="Times New Roman" w:hAnsi="Times New Roman" w:cs="Times New Roman"/>
          <w:i/>
          <w:sz w:val="24"/>
          <w:szCs w:val="24"/>
        </w:rPr>
        <w:t xml:space="preserve">. Предлаганата техника трябва да отговарят на минималните изисквания, които Възложителят е определил и посочил в техническата спецификация в документацията за участие или да притежава по-добри параметри. Ако участник предложи параметър и/или параметри от характеристиките на </w:t>
      </w:r>
      <w:r w:rsidRPr="00AB1E42">
        <w:rPr>
          <w:rFonts w:ascii="Times New Roman" w:hAnsi="Times New Roman" w:cs="Times New Roman"/>
          <w:bCs/>
          <w:i/>
          <w:sz w:val="24"/>
          <w:szCs w:val="24"/>
        </w:rPr>
        <w:t>техниката</w:t>
      </w:r>
      <w:r w:rsidRPr="00AB1E42">
        <w:rPr>
          <w:rFonts w:ascii="Times New Roman" w:hAnsi="Times New Roman" w:cs="Times New Roman"/>
          <w:i/>
          <w:sz w:val="24"/>
          <w:szCs w:val="24"/>
        </w:rPr>
        <w:t xml:space="preserve">, които не отговарят на минималните изисквания, поставени от Възложителя, това ще доведе до негово отстраняване от процедурата.  </w:t>
      </w:r>
    </w:p>
    <w:p w:rsidR="00AB1E42" w:rsidRPr="00AB1E42" w:rsidRDefault="00AB1E42" w:rsidP="00AB1E42">
      <w:pPr>
        <w:tabs>
          <w:tab w:val="left" w:pos="9214"/>
        </w:tabs>
        <w:spacing w:line="360" w:lineRule="auto"/>
        <w:ind w:firstLine="567"/>
        <w:jc w:val="both"/>
        <w:rPr>
          <w:rFonts w:ascii="Times New Roman" w:hAnsi="Times New Roman" w:cs="Times New Roman"/>
          <w:i/>
          <w:sz w:val="24"/>
          <w:szCs w:val="24"/>
          <w:u w:val="single"/>
          <w:lang w:eastAsia="bg-BG"/>
        </w:rPr>
      </w:pPr>
    </w:p>
    <w:p w:rsidR="00AB1E42" w:rsidRPr="00AB1E42" w:rsidRDefault="00AB1E42" w:rsidP="00AB1E42">
      <w:pPr>
        <w:tabs>
          <w:tab w:val="left" w:pos="9214"/>
        </w:tabs>
        <w:spacing w:line="360" w:lineRule="auto"/>
        <w:ind w:firstLine="567"/>
        <w:jc w:val="both"/>
        <w:rPr>
          <w:rFonts w:ascii="Times New Roman" w:eastAsia="SimSun" w:hAnsi="Times New Roman" w:cs="Times New Roman"/>
          <w:sz w:val="24"/>
          <w:szCs w:val="24"/>
          <w:lang w:eastAsia="zh-CN"/>
        </w:rPr>
      </w:pPr>
      <w:r w:rsidRPr="00AB1E42">
        <w:rPr>
          <w:rFonts w:ascii="Times New Roman" w:hAnsi="Times New Roman" w:cs="Times New Roman"/>
          <w:b/>
          <w:sz w:val="24"/>
          <w:szCs w:val="24"/>
          <w:lang w:eastAsia="bg-BG"/>
        </w:rPr>
        <w:t>4.</w:t>
      </w:r>
      <w:r w:rsidRPr="00AB1E42">
        <w:rPr>
          <w:rFonts w:ascii="Times New Roman" w:hAnsi="Times New Roman" w:cs="Times New Roman"/>
          <w:sz w:val="24"/>
          <w:szCs w:val="24"/>
          <w:lang w:eastAsia="bg-BG"/>
        </w:rPr>
        <w:t xml:space="preserve"> </w:t>
      </w:r>
      <w:r w:rsidRPr="00AB1E42">
        <w:rPr>
          <w:rFonts w:ascii="Times New Roman" w:hAnsi="Times New Roman" w:cs="Times New Roman"/>
          <w:sz w:val="24"/>
          <w:szCs w:val="24"/>
        </w:rPr>
        <w:t>Предлагаме с</w:t>
      </w:r>
      <w:r w:rsidRPr="00AB1E42">
        <w:rPr>
          <w:rStyle w:val="37"/>
          <w:color w:val="000000"/>
          <w:sz w:val="24"/>
          <w:szCs w:val="24"/>
        </w:rPr>
        <w:t xml:space="preserve">рок за доставка на техниката и оборудването </w:t>
      </w:r>
      <w:r w:rsidRPr="00AB1E42">
        <w:rPr>
          <w:rFonts w:ascii="Times New Roman" w:eastAsia="SimSun" w:hAnsi="Times New Roman" w:cs="Times New Roman"/>
          <w:sz w:val="24"/>
          <w:szCs w:val="24"/>
          <w:lang w:eastAsia="zh-CN"/>
        </w:rPr>
        <w:t>:</w:t>
      </w:r>
    </w:p>
    <w:p w:rsidR="00AB1E42" w:rsidRPr="00AB1E42" w:rsidRDefault="00AB1E42" w:rsidP="00AB1E42">
      <w:pPr>
        <w:tabs>
          <w:tab w:val="left" w:pos="9214"/>
        </w:tabs>
        <w:spacing w:line="360" w:lineRule="auto"/>
        <w:ind w:firstLine="567"/>
        <w:jc w:val="both"/>
        <w:rPr>
          <w:rFonts w:ascii="Times New Roman" w:eastAsia="SimSun" w:hAnsi="Times New Roman" w:cs="Times New Roman"/>
          <w:b/>
          <w:sz w:val="24"/>
          <w:szCs w:val="24"/>
          <w:lang w:eastAsia="zh-CN"/>
        </w:rPr>
      </w:pPr>
      <w:r w:rsidRPr="00AB1E42">
        <w:rPr>
          <w:rFonts w:ascii="Times New Roman" w:hAnsi="Times New Roman" w:cs="Times New Roman"/>
          <w:b/>
          <w:sz w:val="24"/>
          <w:szCs w:val="24"/>
        </w:rPr>
        <w:lastRenderedPageBreak/>
        <w:t xml:space="preserve">………………………. </w:t>
      </w:r>
      <w:r w:rsidRPr="00AB1E42">
        <w:rPr>
          <w:rFonts w:ascii="Times New Roman" w:eastAsia="SimSun" w:hAnsi="Times New Roman" w:cs="Times New Roman"/>
          <w:b/>
          <w:sz w:val="24"/>
          <w:szCs w:val="24"/>
          <w:lang w:eastAsia="zh-CN"/>
        </w:rPr>
        <w:t xml:space="preserve">(………………………………….) </w:t>
      </w:r>
      <w:r w:rsidR="00707B66">
        <w:rPr>
          <w:rFonts w:ascii="Times New Roman" w:eastAsia="SimSun" w:hAnsi="Times New Roman" w:cs="Times New Roman"/>
          <w:b/>
          <w:sz w:val="24"/>
          <w:szCs w:val="24"/>
          <w:lang w:eastAsia="zh-CN"/>
        </w:rPr>
        <w:t>календарни дни.</w:t>
      </w:r>
      <w:bookmarkStart w:id="0" w:name="_GoBack"/>
      <w:bookmarkEnd w:id="0"/>
    </w:p>
    <w:p w:rsidR="00AB1E42" w:rsidRPr="00AB1E42" w:rsidRDefault="00AB1E42" w:rsidP="00AB1E42">
      <w:pPr>
        <w:tabs>
          <w:tab w:val="left" w:pos="3060"/>
        </w:tabs>
        <w:spacing w:line="360" w:lineRule="auto"/>
        <w:ind w:right="23" w:firstLine="360"/>
        <w:jc w:val="center"/>
        <w:rPr>
          <w:rFonts w:ascii="Times New Roman" w:hAnsi="Times New Roman" w:cs="Times New Roman"/>
          <w:i/>
          <w:sz w:val="24"/>
          <w:szCs w:val="24"/>
        </w:rPr>
      </w:pPr>
      <w:r w:rsidRPr="00AB1E42">
        <w:rPr>
          <w:rFonts w:ascii="Times New Roman" w:hAnsi="Times New Roman" w:cs="Times New Roman"/>
          <w:i/>
          <w:sz w:val="24"/>
          <w:szCs w:val="24"/>
        </w:rPr>
        <w:t xml:space="preserve">/Участникът посочва </w:t>
      </w:r>
      <w:proofErr w:type="spellStart"/>
      <w:r w:rsidRPr="00AB1E42">
        <w:rPr>
          <w:rFonts w:ascii="Times New Roman" w:hAnsi="Times New Roman" w:cs="Times New Roman"/>
          <w:i/>
          <w:sz w:val="24"/>
          <w:szCs w:val="24"/>
        </w:rPr>
        <w:t>цифром</w:t>
      </w:r>
      <w:proofErr w:type="spellEnd"/>
      <w:r w:rsidRPr="00AB1E42">
        <w:rPr>
          <w:rFonts w:ascii="Times New Roman" w:hAnsi="Times New Roman" w:cs="Times New Roman"/>
          <w:i/>
          <w:sz w:val="24"/>
          <w:szCs w:val="24"/>
        </w:rPr>
        <w:t xml:space="preserve"> и словом предлагания от него срок/</w:t>
      </w:r>
    </w:p>
    <w:p w:rsidR="00AB1E42" w:rsidRPr="00AB1E42" w:rsidRDefault="00AB1E42" w:rsidP="00AB1E42">
      <w:pPr>
        <w:tabs>
          <w:tab w:val="left" w:pos="426"/>
          <w:tab w:val="left" w:pos="9072"/>
        </w:tabs>
        <w:spacing w:line="360" w:lineRule="auto"/>
        <w:jc w:val="both"/>
        <w:rPr>
          <w:rFonts w:ascii="Times New Roman" w:hAnsi="Times New Roman" w:cs="Times New Roman"/>
          <w:b/>
          <w:i/>
          <w:sz w:val="24"/>
          <w:szCs w:val="24"/>
          <w:u w:val="single"/>
        </w:rPr>
      </w:pPr>
    </w:p>
    <w:p w:rsidR="00AB1E42" w:rsidRPr="00AB1E42" w:rsidRDefault="00AB1E42" w:rsidP="00AB1E42">
      <w:pPr>
        <w:tabs>
          <w:tab w:val="left" w:pos="426"/>
          <w:tab w:val="left" w:pos="9072"/>
        </w:tabs>
        <w:spacing w:line="360" w:lineRule="auto"/>
        <w:jc w:val="both"/>
        <w:rPr>
          <w:rFonts w:ascii="Times New Roman" w:hAnsi="Times New Roman" w:cs="Times New Roman"/>
          <w:b/>
          <w:i/>
          <w:color w:val="000000"/>
          <w:sz w:val="24"/>
          <w:szCs w:val="24"/>
        </w:rPr>
      </w:pPr>
      <w:r w:rsidRPr="00AB1E42">
        <w:rPr>
          <w:rFonts w:ascii="Times New Roman" w:hAnsi="Times New Roman" w:cs="Times New Roman"/>
          <w:i/>
          <w:color w:val="000000"/>
          <w:sz w:val="24"/>
          <w:szCs w:val="24"/>
          <w:u w:val="single"/>
        </w:rPr>
        <w:t>Забележка:</w:t>
      </w:r>
      <w:r w:rsidRPr="00AB1E42">
        <w:rPr>
          <w:rFonts w:ascii="Times New Roman" w:hAnsi="Times New Roman" w:cs="Times New Roman"/>
          <w:i/>
          <w:color w:val="000000"/>
          <w:sz w:val="24"/>
          <w:szCs w:val="24"/>
        </w:rPr>
        <w:t xml:space="preserve"> </w:t>
      </w:r>
      <w:r w:rsidRPr="00AB1E42">
        <w:rPr>
          <w:rFonts w:ascii="Times New Roman" w:hAnsi="Times New Roman" w:cs="Times New Roman"/>
          <w:b/>
          <w:i/>
          <w:color w:val="000000"/>
          <w:sz w:val="24"/>
          <w:szCs w:val="24"/>
        </w:rPr>
        <w:t xml:space="preserve"> </w:t>
      </w:r>
    </w:p>
    <w:p w:rsidR="00AB1E42" w:rsidRPr="00AB1E42" w:rsidRDefault="00AB1E42" w:rsidP="00AB1E42">
      <w:pPr>
        <w:tabs>
          <w:tab w:val="left" w:pos="426"/>
          <w:tab w:val="left" w:pos="9072"/>
        </w:tabs>
        <w:spacing w:line="360" w:lineRule="auto"/>
        <w:jc w:val="both"/>
        <w:rPr>
          <w:rFonts w:ascii="Times New Roman" w:hAnsi="Times New Roman" w:cs="Times New Roman"/>
          <w:b/>
          <w:i/>
          <w:color w:val="000000"/>
          <w:sz w:val="24"/>
          <w:szCs w:val="24"/>
          <w:u w:val="single"/>
        </w:rPr>
      </w:pPr>
      <w:r w:rsidRPr="00AB1E42">
        <w:rPr>
          <w:rStyle w:val="60"/>
          <w:rFonts w:ascii="Times New Roman" w:hAnsi="Times New Roman" w:cs="Times New Roman"/>
          <w:i/>
          <w:color w:val="000000"/>
          <w:sz w:val="24"/>
          <w:szCs w:val="24"/>
        </w:rPr>
        <w:t>Срокът за доставка не може да бъде по-дълъг от 30 календарни дни, считано от датата следваща датата на получаване на писмено известие за доставка от Възложителя. Възложителят има възможност да изпраща известия за доставка за всеки един брой оборудване поотделно, като оферираният срок е валиден за всяко едно от тях.</w:t>
      </w:r>
    </w:p>
    <w:p w:rsidR="00AB1E42" w:rsidRPr="00AB1E42" w:rsidRDefault="00AB1E42" w:rsidP="00AB1E42">
      <w:pPr>
        <w:tabs>
          <w:tab w:val="left" w:pos="426"/>
          <w:tab w:val="left" w:pos="9072"/>
        </w:tabs>
        <w:spacing w:line="360" w:lineRule="auto"/>
        <w:jc w:val="both"/>
        <w:rPr>
          <w:rFonts w:ascii="Times New Roman" w:hAnsi="Times New Roman" w:cs="Times New Roman"/>
          <w:i/>
          <w:color w:val="000000"/>
          <w:sz w:val="24"/>
          <w:szCs w:val="24"/>
        </w:rPr>
      </w:pPr>
      <w:r w:rsidRPr="00AB1E42">
        <w:rPr>
          <w:rFonts w:ascii="Times New Roman" w:hAnsi="Times New Roman" w:cs="Times New Roman"/>
          <w:i/>
          <w:color w:val="000000"/>
          <w:sz w:val="24"/>
          <w:szCs w:val="24"/>
        </w:rPr>
        <w:t xml:space="preserve">Срокът за изпълнение задължително се посочва в календарни дни. </w:t>
      </w:r>
    </w:p>
    <w:p w:rsidR="00AB1E42" w:rsidRPr="00AB1E42" w:rsidRDefault="00AB1E42" w:rsidP="00AB1E42">
      <w:pPr>
        <w:tabs>
          <w:tab w:val="left" w:pos="426"/>
          <w:tab w:val="left" w:pos="9072"/>
        </w:tabs>
        <w:spacing w:line="360" w:lineRule="auto"/>
        <w:jc w:val="both"/>
        <w:rPr>
          <w:rFonts w:ascii="Times New Roman" w:hAnsi="Times New Roman" w:cs="Times New Roman"/>
          <w:i/>
          <w:color w:val="000000"/>
          <w:sz w:val="24"/>
          <w:szCs w:val="24"/>
        </w:rPr>
      </w:pPr>
      <w:r w:rsidRPr="00AB1E42">
        <w:rPr>
          <w:rFonts w:ascii="Times New Roman" w:hAnsi="Times New Roman" w:cs="Times New Roman"/>
          <w:i/>
          <w:color w:val="000000"/>
          <w:sz w:val="24"/>
          <w:szCs w:val="24"/>
        </w:rPr>
        <w:t xml:space="preserve">Предложеният срок за изпълнение се представя като цяло число. </w:t>
      </w:r>
    </w:p>
    <w:p w:rsidR="00AB1E42" w:rsidRPr="00AB1E42" w:rsidRDefault="00AB1E42" w:rsidP="00AB1E42">
      <w:pPr>
        <w:tabs>
          <w:tab w:val="left" w:pos="426"/>
          <w:tab w:val="left" w:pos="9072"/>
        </w:tabs>
        <w:spacing w:line="360" w:lineRule="auto"/>
        <w:jc w:val="both"/>
        <w:rPr>
          <w:rFonts w:ascii="Times New Roman" w:hAnsi="Times New Roman" w:cs="Times New Roman"/>
          <w:i/>
          <w:color w:val="000000"/>
          <w:sz w:val="24"/>
          <w:szCs w:val="24"/>
        </w:rPr>
      </w:pPr>
      <w:r w:rsidRPr="00AB1E42">
        <w:rPr>
          <w:rFonts w:ascii="Times New Roman" w:hAnsi="Times New Roman" w:cs="Times New Roman"/>
          <w:i/>
          <w:color w:val="000000"/>
          <w:sz w:val="24"/>
          <w:szCs w:val="24"/>
        </w:rPr>
        <w:t>Ще бъдат отстранени предложения, в които срокът за изпълнение е предложен в различна мерна единица и/или е предложен срок за доставка, който надвишава максималния допустим срок за изпълнението на доставката.</w:t>
      </w:r>
    </w:p>
    <w:p w:rsidR="00AB1E42" w:rsidRPr="00AB1E42" w:rsidRDefault="00AB1E42" w:rsidP="00AB1E42">
      <w:pPr>
        <w:tabs>
          <w:tab w:val="left" w:pos="993"/>
        </w:tabs>
        <w:spacing w:line="360" w:lineRule="auto"/>
        <w:ind w:right="138"/>
        <w:jc w:val="both"/>
        <w:rPr>
          <w:rFonts w:ascii="Times New Roman" w:hAnsi="Times New Roman" w:cs="Times New Roman"/>
          <w:b/>
          <w:bCs/>
          <w:i/>
          <w:color w:val="000000"/>
          <w:sz w:val="24"/>
          <w:szCs w:val="24"/>
        </w:rPr>
      </w:pPr>
    </w:p>
    <w:p w:rsidR="00AB1E42" w:rsidRPr="00AB1E42" w:rsidRDefault="00AB1E42" w:rsidP="00AB1E42">
      <w:pPr>
        <w:tabs>
          <w:tab w:val="left" w:pos="3060"/>
        </w:tabs>
        <w:spacing w:line="360" w:lineRule="auto"/>
        <w:ind w:right="23" w:firstLine="709"/>
        <w:jc w:val="both"/>
        <w:rPr>
          <w:rFonts w:ascii="Times New Roman" w:hAnsi="Times New Roman" w:cs="Times New Roman"/>
          <w:sz w:val="24"/>
          <w:szCs w:val="24"/>
        </w:rPr>
      </w:pPr>
      <w:r w:rsidRPr="00AB1E42">
        <w:rPr>
          <w:rFonts w:ascii="Times New Roman" w:hAnsi="Times New Roman" w:cs="Times New Roman"/>
          <w:b/>
          <w:sz w:val="24"/>
          <w:szCs w:val="24"/>
        </w:rPr>
        <w:t>5.</w:t>
      </w:r>
      <w:r w:rsidRPr="00AB1E42">
        <w:rPr>
          <w:rFonts w:ascii="Times New Roman" w:hAnsi="Times New Roman" w:cs="Times New Roman"/>
          <w:sz w:val="24"/>
          <w:szCs w:val="24"/>
        </w:rPr>
        <w:t xml:space="preserve">Срок за </w:t>
      </w:r>
      <w:r w:rsidR="003A4121">
        <w:rPr>
          <w:rFonts w:ascii="Times New Roman" w:hAnsi="Times New Roman" w:cs="Times New Roman"/>
          <w:sz w:val="24"/>
          <w:szCs w:val="24"/>
        </w:rPr>
        <w:t xml:space="preserve">пълно </w:t>
      </w:r>
      <w:r w:rsidRPr="00AB1E42">
        <w:rPr>
          <w:rFonts w:ascii="Times New Roman" w:hAnsi="Times New Roman" w:cs="Times New Roman"/>
          <w:sz w:val="24"/>
          <w:szCs w:val="24"/>
        </w:rPr>
        <w:t xml:space="preserve">гаранционно поддържане на доставката: </w:t>
      </w:r>
    </w:p>
    <w:p w:rsidR="00AB1E42" w:rsidRPr="00AB1E42" w:rsidRDefault="00AB1E42" w:rsidP="00AB1E42">
      <w:pPr>
        <w:tabs>
          <w:tab w:val="left" w:pos="9214"/>
        </w:tabs>
        <w:spacing w:line="360" w:lineRule="auto"/>
        <w:ind w:firstLine="567"/>
        <w:jc w:val="both"/>
        <w:rPr>
          <w:rFonts w:ascii="Times New Roman" w:eastAsia="SimSun" w:hAnsi="Times New Roman" w:cs="Times New Roman"/>
          <w:b/>
          <w:sz w:val="24"/>
          <w:szCs w:val="24"/>
          <w:lang w:eastAsia="zh-CN"/>
        </w:rPr>
      </w:pPr>
      <w:r w:rsidRPr="00AB1E42">
        <w:rPr>
          <w:rFonts w:ascii="Times New Roman" w:hAnsi="Times New Roman" w:cs="Times New Roman"/>
          <w:b/>
          <w:sz w:val="24"/>
          <w:szCs w:val="24"/>
        </w:rPr>
        <w:t>……………………….</w:t>
      </w:r>
      <w:r w:rsidRPr="00AB1E42">
        <w:rPr>
          <w:rFonts w:ascii="Times New Roman" w:eastAsia="SimSun" w:hAnsi="Times New Roman" w:cs="Times New Roman"/>
          <w:b/>
          <w:sz w:val="24"/>
          <w:szCs w:val="24"/>
          <w:lang w:eastAsia="zh-CN"/>
        </w:rPr>
        <w:t>(…………………………………..) месеци.</w:t>
      </w:r>
    </w:p>
    <w:p w:rsidR="00AB1E42" w:rsidRPr="00AB1E42" w:rsidRDefault="00AB1E42" w:rsidP="00AB1E42">
      <w:pPr>
        <w:tabs>
          <w:tab w:val="left" w:pos="3060"/>
        </w:tabs>
        <w:spacing w:line="360" w:lineRule="auto"/>
        <w:ind w:right="23" w:firstLine="360"/>
        <w:jc w:val="both"/>
        <w:rPr>
          <w:rFonts w:ascii="Times New Roman" w:hAnsi="Times New Roman" w:cs="Times New Roman"/>
          <w:i/>
          <w:sz w:val="24"/>
          <w:szCs w:val="24"/>
        </w:rPr>
      </w:pPr>
      <w:r w:rsidRPr="00AB1E42">
        <w:rPr>
          <w:rFonts w:ascii="Times New Roman" w:hAnsi="Times New Roman" w:cs="Times New Roman"/>
          <w:i/>
          <w:sz w:val="24"/>
          <w:szCs w:val="24"/>
        </w:rPr>
        <w:t xml:space="preserve">        /Участникът посочва </w:t>
      </w:r>
      <w:proofErr w:type="spellStart"/>
      <w:r w:rsidRPr="00AB1E42">
        <w:rPr>
          <w:rFonts w:ascii="Times New Roman" w:hAnsi="Times New Roman" w:cs="Times New Roman"/>
          <w:i/>
          <w:sz w:val="24"/>
          <w:szCs w:val="24"/>
        </w:rPr>
        <w:t>цифром</w:t>
      </w:r>
      <w:proofErr w:type="spellEnd"/>
      <w:r w:rsidRPr="00AB1E42">
        <w:rPr>
          <w:rFonts w:ascii="Times New Roman" w:hAnsi="Times New Roman" w:cs="Times New Roman"/>
          <w:i/>
          <w:sz w:val="24"/>
          <w:szCs w:val="24"/>
        </w:rPr>
        <w:t xml:space="preserve"> и словом предлагания от него срок/</w:t>
      </w:r>
    </w:p>
    <w:p w:rsidR="00AB1E42" w:rsidRPr="00AB1E42" w:rsidRDefault="00AB1E42" w:rsidP="00AB1E42">
      <w:pPr>
        <w:spacing w:line="360" w:lineRule="auto"/>
        <w:ind w:firstLine="708"/>
        <w:jc w:val="both"/>
        <w:rPr>
          <w:rFonts w:ascii="Times New Roman" w:hAnsi="Times New Roman" w:cs="Times New Roman"/>
          <w:i/>
          <w:sz w:val="24"/>
          <w:szCs w:val="24"/>
          <w:u w:val="single"/>
        </w:rPr>
      </w:pPr>
      <w:r w:rsidRPr="00AB1E42">
        <w:rPr>
          <w:rFonts w:ascii="Times New Roman" w:hAnsi="Times New Roman" w:cs="Times New Roman"/>
          <w:i/>
          <w:sz w:val="24"/>
          <w:szCs w:val="24"/>
          <w:u w:val="single"/>
        </w:rPr>
        <w:t>Забележка:</w:t>
      </w:r>
    </w:p>
    <w:p w:rsidR="00AB1E42" w:rsidRPr="00AB1E42" w:rsidRDefault="00AB1E42" w:rsidP="00AB1E42">
      <w:pPr>
        <w:tabs>
          <w:tab w:val="left" w:pos="426"/>
          <w:tab w:val="left" w:pos="9072"/>
        </w:tabs>
        <w:spacing w:line="360" w:lineRule="auto"/>
        <w:jc w:val="both"/>
        <w:rPr>
          <w:rFonts w:ascii="Times New Roman" w:hAnsi="Times New Roman" w:cs="Times New Roman"/>
          <w:b/>
          <w:i/>
          <w:sz w:val="24"/>
          <w:szCs w:val="24"/>
          <w:u w:val="single"/>
        </w:rPr>
      </w:pPr>
      <w:r w:rsidRPr="00AB1E42">
        <w:rPr>
          <w:rFonts w:ascii="Times New Roman" w:hAnsi="Times New Roman" w:cs="Times New Roman"/>
          <w:b/>
          <w:i/>
          <w:sz w:val="24"/>
          <w:szCs w:val="24"/>
          <w:u w:val="single"/>
        </w:rPr>
        <w:t>Срокът за пълно гаранционно поддържане на достав</w:t>
      </w:r>
      <w:r w:rsidR="000743AD">
        <w:rPr>
          <w:rFonts w:ascii="Times New Roman" w:hAnsi="Times New Roman" w:cs="Times New Roman"/>
          <w:b/>
          <w:i/>
          <w:sz w:val="24"/>
          <w:szCs w:val="24"/>
          <w:u w:val="single"/>
        </w:rPr>
        <w:t>ките</w:t>
      </w:r>
      <w:r w:rsidRPr="00AB1E42">
        <w:rPr>
          <w:rFonts w:ascii="Times New Roman" w:hAnsi="Times New Roman" w:cs="Times New Roman"/>
          <w:b/>
          <w:i/>
          <w:sz w:val="24"/>
          <w:szCs w:val="24"/>
          <w:u w:val="single"/>
        </w:rPr>
        <w:t>, считано от датата на доставянето им е както следва:</w:t>
      </w:r>
    </w:p>
    <w:p w:rsidR="00AB1E42" w:rsidRPr="00AB1E42" w:rsidRDefault="00AB1E42" w:rsidP="00AB1E42">
      <w:pPr>
        <w:tabs>
          <w:tab w:val="left" w:pos="426"/>
          <w:tab w:val="left" w:pos="9072"/>
        </w:tabs>
        <w:spacing w:line="360" w:lineRule="auto"/>
        <w:jc w:val="both"/>
        <w:rPr>
          <w:rFonts w:ascii="Times New Roman" w:hAnsi="Times New Roman" w:cs="Times New Roman"/>
          <w:b/>
          <w:i/>
          <w:sz w:val="24"/>
          <w:szCs w:val="24"/>
          <w:u w:val="single"/>
        </w:rPr>
      </w:pPr>
      <w:r w:rsidRPr="00AB1E42">
        <w:rPr>
          <w:rFonts w:ascii="Times New Roman" w:hAnsi="Times New Roman" w:cs="Times New Roman"/>
          <w:b/>
          <w:i/>
          <w:sz w:val="24"/>
          <w:szCs w:val="24"/>
          <w:u w:val="single"/>
        </w:rPr>
        <w:t xml:space="preserve">- 24 месеца или 1500 </w:t>
      </w:r>
      <w:proofErr w:type="spellStart"/>
      <w:r w:rsidRPr="00AB1E42">
        <w:rPr>
          <w:rFonts w:ascii="Times New Roman" w:hAnsi="Times New Roman" w:cs="Times New Roman"/>
          <w:b/>
          <w:i/>
          <w:sz w:val="24"/>
          <w:szCs w:val="24"/>
          <w:u w:val="single"/>
        </w:rPr>
        <w:t>моточаса</w:t>
      </w:r>
      <w:proofErr w:type="spellEnd"/>
      <w:r w:rsidRPr="00AB1E42">
        <w:rPr>
          <w:rFonts w:ascii="Times New Roman" w:hAnsi="Times New Roman" w:cs="Times New Roman"/>
          <w:b/>
          <w:i/>
          <w:sz w:val="24"/>
          <w:szCs w:val="24"/>
          <w:u w:val="single"/>
        </w:rPr>
        <w:t xml:space="preserve">  </w:t>
      </w:r>
      <w:r w:rsidRPr="00AB1E42">
        <w:rPr>
          <w:rFonts w:ascii="Times New Roman" w:hAnsi="Times New Roman" w:cs="Times New Roman"/>
          <w:b/>
          <w:i/>
          <w:sz w:val="24"/>
          <w:szCs w:val="24"/>
          <w:u w:val="single"/>
          <w:lang w:val="en-US"/>
        </w:rPr>
        <w:t>(</w:t>
      </w:r>
      <w:r w:rsidRPr="00AB1E42">
        <w:rPr>
          <w:rFonts w:ascii="Times New Roman" w:hAnsi="Times New Roman" w:cs="Times New Roman"/>
          <w:b/>
          <w:i/>
          <w:sz w:val="24"/>
          <w:szCs w:val="24"/>
          <w:u w:val="single"/>
        </w:rPr>
        <w:t>което настъпи първо</w:t>
      </w:r>
      <w:r w:rsidRPr="00AB1E42">
        <w:rPr>
          <w:rFonts w:ascii="Times New Roman" w:hAnsi="Times New Roman" w:cs="Times New Roman"/>
          <w:b/>
          <w:i/>
          <w:sz w:val="24"/>
          <w:szCs w:val="24"/>
          <w:u w:val="single"/>
          <w:lang w:val="en-US"/>
        </w:rPr>
        <w:t>)</w:t>
      </w:r>
      <w:r w:rsidRPr="00AB1E42">
        <w:rPr>
          <w:rFonts w:ascii="Times New Roman" w:hAnsi="Times New Roman" w:cs="Times New Roman"/>
          <w:b/>
          <w:i/>
          <w:sz w:val="24"/>
          <w:szCs w:val="24"/>
          <w:u w:val="single"/>
        </w:rPr>
        <w:t>.</w:t>
      </w:r>
    </w:p>
    <w:p w:rsidR="00AB1E42" w:rsidRPr="00AB1E42" w:rsidRDefault="00AB1E42" w:rsidP="00AB1E42">
      <w:pPr>
        <w:tabs>
          <w:tab w:val="left" w:pos="426"/>
          <w:tab w:val="left" w:pos="9072"/>
        </w:tabs>
        <w:spacing w:line="360" w:lineRule="auto"/>
        <w:jc w:val="both"/>
        <w:rPr>
          <w:rFonts w:ascii="Times New Roman" w:hAnsi="Times New Roman" w:cs="Times New Roman"/>
          <w:i/>
          <w:color w:val="000000"/>
          <w:sz w:val="24"/>
          <w:szCs w:val="24"/>
        </w:rPr>
      </w:pPr>
      <w:r w:rsidRPr="00AB1E42">
        <w:rPr>
          <w:rFonts w:ascii="Times New Roman" w:hAnsi="Times New Roman" w:cs="Times New Roman"/>
          <w:i/>
          <w:color w:val="000000"/>
          <w:sz w:val="24"/>
          <w:szCs w:val="24"/>
        </w:rPr>
        <w:t xml:space="preserve">Срокът за изпълнение задължително се посочва в месеци. </w:t>
      </w:r>
    </w:p>
    <w:p w:rsidR="00AB1E42" w:rsidRPr="00AB1E42" w:rsidRDefault="00AB1E42" w:rsidP="00AB1E42">
      <w:pPr>
        <w:tabs>
          <w:tab w:val="left" w:pos="426"/>
          <w:tab w:val="left" w:pos="9072"/>
        </w:tabs>
        <w:spacing w:line="360" w:lineRule="auto"/>
        <w:jc w:val="both"/>
        <w:rPr>
          <w:rFonts w:ascii="Times New Roman" w:hAnsi="Times New Roman" w:cs="Times New Roman"/>
          <w:i/>
          <w:color w:val="000000"/>
          <w:sz w:val="24"/>
          <w:szCs w:val="24"/>
        </w:rPr>
      </w:pPr>
      <w:r w:rsidRPr="00AB1E42">
        <w:rPr>
          <w:rFonts w:ascii="Times New Roman" w:hAnsi="Times New Roman" w:cs="Times New Roman"/>
          <w:i/>
          <w:color w:val="000000"/>
          <w:sz w:val="24"/>
          <w:szCs w:val="24"/>
        </w:rPr>
        <w:t xml:space="preserve">Предложеният срок </w:t>
      </w:r>
      <w:r w:rsidRPr="00AB1E42">
        <w:rPr>
          <w:rFonts w:ascii="Times New Roman" w:hAnsi="Times New Roman" w:cs="Times New Roman"/>
          <w:i/>
          <w:sz w:val="24"/>
          <w:szCs w:val="24"/>
        </w:rPr>
        <w:t>за пълно гаранционно поддържане</w:t>
      </w:r>
      <w:r w:rsidRPr="00AB1E42">
        <w:rPr>
          <w:rFonts w:ascii="Times New Roman" w:hAnsi="Times New Roman" w:cs="Times New Roman"/>
          <w:b/>
          <w:i/>
          <w:sz w:val="24"/>
          <w:szCs w:val="24"/>
        </w:rPr>
        <w:t xml:space="preserve"> </w:t>
      </w:r>
      <w:r w:rsidRPr="00AB1E42">
        <w:rPr>
          <w:rFonts w:ascii="Times New Roman" w:hAnsi="Times New Roman" w:cs="Times New Roman"/>
          <w:i/>
          <w:color w:val="000000"/>
          <w:sz w:val="24"/>
          <w:szCs w:val="24"/>
        </w:rPr>
        <w:t xml:space="preserve">се представя като цяло число. </w:t>
      </w:r>
    </w:p>
    <w:p w:rsidR="00AB1E42" w:rsidRPr="00AB1E42" w:rsidRDefault="00AB1E42" w:rsidP="00AB1E42">
      <w:pPr>
        <w:tabs>
          <w:tab w:val="left" w:pos="426"/>
          <w:tab w:val="left" w:pos="9072"/>
        </w:tabs>
        <w:spacing w:line="360" w:lineRule="auto"/>
        <w:jc w:val="both"/>
        <w:rPr>
          <w:rFonts w:ascii="Times New Roman" w:hAnsi="Times New Roman" w:cs="Times New Roman"/>
          <w:i/>
          <w:color w:val="000000"/>
          <w:sz w:val="24"/>
          <w:szCs w:val="24"/>
        </w:rPr>
      </w:pPr>
      <w:r w:rsidRPr="00AB1E42">
        <w:rPr>
          <w:rFonts w:ascii="Times New Roman" w:hAnsi="Times New Roman" w:cs="Times New Roman"/>
          <w:i/>
          <w:color w:val="000000"/>
          <w:sz w:val="24"/>
          <w:szCs w:val="24"/>
        </w:rPr>
        <w:t xml:space="preserve">Ще бъдат отстранени предложения, в които срокът за </w:t>
      </w:r>
      <w:r w:rsidRPr="00AB1E42">
        <w:rPr>
          <w:rFonts w:ascii="Times New Roman" w:hAnsi="Times New Roman" w:cs="Times New Roman"/>
          <w:i/>
          <w:sz w:val="24"/>
          <w:szCs w:val="24"/>
        </w:rPr>
        <w:t>пълно гаранционно поддържане</w:t>
      </w:r>
      <w:r w:rsidRPr="00AB1E42">
        <w:rPr>
          <w:rFonts w:ascii="Times New Roman" w:hAnsi="Times New Roman" w:cs="Times New Roman"/>
          <w:i/>
          <w:color w:val="000000"/>
          <w:sz w:val="24"/>
          <w:szCs w:val="24"/>
        </w:rPr>
        <w:t xml:space="preserve"> е предложен в различна мерна единица и/или е предложен срок, който е по-кратък от минимално допустим срок за </w:t>
      </w:r>
      <w:r w:rsidRPr="00AB1E42">
        <w:rPr>
          <w:rFonts w:ascii="Times New Roman" w:hAnsi="Times New Roman" w:cs="Times New Roman"/>
          <w:i/>
          <w:sz w:val="24"/>
          <w:szCs w:val="24"/>
        </w:rPr>
        <w:t>пълно гаранционно поддържане</w:t>
      </w:r>
      <w:r w:rsidRPr="00AB1E42">
        <w:rPr>
          <w:rFonts w:ascii="Times New Roman" w:hAnsi="Times New Roman" w:cs="Times New Roman"/>
          <w:i/>
          <w:color w:val="000000"/>
          <w:sz w:val="24"/>
          <w:szCs w:val="24"/>
        </w:rPr>
        <w:t xml:space="preserve"> на доставката.</w:t>
      </w:r>
      <w:r w:rsidRPr="00AB1E42">
        <w:rPr>
          <w:rFonts w:ascii="Times New Roman" w:hAnsi="Times New Roman" w:cs="Times New Roman"/>
          <w:b/>
          <w:i/>
          <w:sz w:val="24"/>
          <w:szCs w:val="24"/>
        </w:rPr>
        <w:t xml:space="preserve"> </w:t>
      </w:r>
    </w:p>
    <w:p w:rsidR="00AB1E42" w:rsidRPr="00AB1E42" w:rsidRDefault="00AB1E42" w:rsidP="00AB1E42">
      <w:pPr>
        <w:pStyle w:val="a3"/>
        <w:spacing w:line="360" w:lineRule="auto"/>
        <w:ind w:right="-2" w:firstLine="644"/>
        <w:jc w:val="both"/>
        <w:rPr>
          <w:rFonts w:ascii="Times New Roman" w:eastAsia="Calibri" w:hAnsi="Times New Roman" w:cs="Times New Roman"/>
          <w:sz w:val="24"/>
          <w:szCs w:val="24"/>
        </w:rPr>
      </w:pPr>
      <w:r w:rsidRPr="00AB1E42">
        <w:rPr>
          <w:rFonts w:ascii="Times New Roman" w:hAnsi="Times New Roman" w:cs="Times New Roman"/>
          <w:b/>
          <w:sz w:val="24"/>
          <w:szCs w:val="24"/>
        </w:rPr>
        <w:lastRenderedPageBreak/>
        <w:t>5.</w:t>
      </w:r>
      <w:r w:rsidRPr="00AB1E42">
        <w:rPr>
          <w:rFonts w:ascii="Times New Roman" w:hAnsi="Times New Roman" w:cs="Times New Roman"/>
          <w:sz w:val="24"/>
          <w:szCs w:val="24"/>
        </w:rPr>
        <w:t xml:space="preserve"> Задължаваме се да доставим техниката </w:t>
      </w:r>
      <w:r w:rsidRPr="00AB1E42">
        <w:rPr>
          <w:rFonts w:ascii="Times New Roman" w:eastAsia="Calibri" w:hAnsi="Times New Roman" w:cs="Times New Roman"/>
          <w:sz w:val="24"/>
          <w:szCs w:val="24"/>
        </w:rPr>
        <w:t>фабрично нови, неупотребявани и напълно оборудвани с:</w:t>
      </w:r>
    </w:p>
    <w:p w:rsidR="00AB1E42" w:rsidRPr="00AB1E42" w:rsidRDefault="00AB1E42" w:rsidP="00AB1E42">
      <w:pPr>
        <w:pStyle w:val="a7"/>
        <w:numPr>
          <w:ilvl w:val="0"/>
          <w:numId w:val="35"/>
        </w:numPr>
        <w:spacing w:after="0" w:line="360" w:lineRule="auto"/>
        <w:jc w:val="both"/>
        <w:rPr>
          <w:rFonts w:ascii="Times New Roman" w:eastAsia="Calibri" w:hAnsi="Times New Roman" w:cs="Times New Roman"/>
          <w:sz w:val="24"/>
          <w:szCs w:val="24"/>
        </w:rPr>
      </w:pPr>
      <w:r w:rsidRPr="00AB1E42">
        <w:rPr>
          <w:rFonts w:ascii="Times New Roman" w:eastAsia="Calibri" w:hAnsi="Times New Roman" w:cs="Times New Roman"/>
          <w:sz w:val="24"/>
          <w:szCs w:val="24"/>
        </w:rPr>
        <w:t xml:space="preserve"> Всички изискващи се експлоатационни течности и консумативи, гарантиращи правилната им експлоатация (за позиция 1).</w:t>
      </w:r>
    </w:p>
    <w:p w:rsidR="00AB1E42" w:rsidRDefault="00AB1E42" w:rsidP="00AB1E42">
      <w:pPr>
        <w:pStyle w:val="a7"/>
        <w:numPr>
          <w:ilvl w:val="0"/>
          <w:numId w:val="35"/>
        </w:numPr>
        <w:spacing w:after="0" w:line="360" w:lineRule="auto"/>
        <w:jc w:val="both"/>
        <w:rPr>
          <w:rFonts w:ascii="Times New Roman" w:eastAsia="Calibri" w:hAnsi="Times New Roman" w:cs="Times New Roman"/>
          <w:sz w:val="24"/>
          <w:szCs w:val="24"/>
        </w:rPr>
      </w:pPr>
      <w:r w:rsidRPr="00AB1E42">
        <w:rPr>
          <w:rFonts w:ascii="Times New Roman" w:eastAsia="Calibri" w:hAnsi="Times New Roman" w:cs="Times New Roman"/>
          <w:sz w:val="24"/>
          <w:szCs w:val="24"/>
        </w:rPr>
        <w:t>Инструкция за експлоатация на български език, сертификати за съответствие, гаранционна и/или сервизна книжка.</w:t>
      </w:r>
    </w:p>
    <w:p w:rsidR="00AB1E42" w:rsidRPr="00AB1E42" w:rsidRDefault="00AB1E42" w:rsidP="00AB1E42">
      <w:pPr>
        <w:pStyle w:val="a7"/>
        <w:spacing w:after="0" w:line="360" w:lineRule="auto"/>
        <w:ind w:left="1004"/>
        <w:jc w:val="both"/>
        <w:rPr>
          <w:rFonts w:ascii="Times New Roman" w:eastAsia="Calibri" w:hAnsi="Times New Roman" w:cs="Times New Roman"/>
          <w:sz w:val="24"/>
          <w:szCs w:val="24"/>
        </w:rPr>
      </w:pPr>
    </w:p>
    <w:p w:rsidR="00AB1E42" w:rsidRPr="00AB1E42" w:rsidRDefault="00AB1E42" w:rsidP="00AB1E42">
      <w:pPr>
        <w:tabs>
          <w:tab w:val="left" w:pos="3060"/>
        </w:tabs>
        <w:spacing w:line="360" w:lineRule="auto"/>
        <w:ind w:right="23" w:firstLine="540"/>
        <w:jc w:val="both"/>
        <w:rPr>
          <w:rFonts w:ascii="Times New Roman" w:hAnsi="Times New Roman" w:cs="Times New Roman"/>
          <w:strike/>
          <w:color w:val="000000"/>
          <w:sz w:val="24"/>
          <w:szCs w:val="24"/>
        </w:rPr>
      </w:pPr>
      <w:r w:rsidRPr="00AB1E42">
        <w:rPr>
          <w:rFonts w:ascii="Times New Roman" w:eastAsia="Calibri" w:hAnsi="Times New Roman" w:cs="Times New Roman"/>
          <w:b/>
          <w:sz w:val="24"/>
          <w:szCs w:val="24"/>
        </w:rPr>
        <w:t>6.</w:t>
      </w:r>
      <w:r w:rsidRPr="00AB1E42">
        <w:rPr>
          <w:rFonts w:ascii="Times New Roman" w:eastAsia="Calibri" w:hAnsi="Times New Roman" w:cs="Times New Roman"/>
          <w:sz w:val="24"/>
          <w:szCs w:val="24"/>
        </w:rPr>
        <w:t xml:space="preserve"> Задължаваме се да </w:t>
      </w:r>
      <w:proofErr w:type="spellStart"/>
      <w:r w:rsidRPr="00AB1E42">
        <w:rPr>
          <w:rFonts w:ascii="Times New Roman" w:eastAsia="Calibri" w:hAnsi="Times New Roman" w:cs="Times New Roman"/>
          <w:sz w:val="24"/>
          <w:szCs w:val="24"/>
        </w:rPr>
        <w:t>осъшествим</w:t>
      </w:r>
      <w:proofErr w:type="spellEnd"/>
      <w:r w:rsidRPr="00AB1E42">
        <w:rPr>
          <w:rFonts w:ascii="Times New Roman" w:hAnsi="Times New Roman" w:cs="Times New Roman"/>
          <w:color w:val="000000"/>
          <w:sz w:val="24"/>
          <w:szCs w:val="24"/>
        </w:rPr>
        <w:t xml:space="preserve"> гаранционно поддържане на доставената техника, за срока посочен от нас по-горе в техническото предложение, считано от датата на приемане от Възложителя, изцяло за наша сметка. </w:t>
      </w:r>
    </w:p>
    <w:p w:rsidR="00AB1E42" w:rsidRPr="00AB1E42" w:rsidRDefault="00AB1E42" w:rsidP="00AB1E42">
      <w:pPr>
        <w:spacing w:line="360" w:lineRule="auto"/>
        <w:ind w:firstLine="567"/>
        <w:jc w:val="both"/>
        <w:rPr>
          <w:rFonts w:ascii="Times New Roman" w:eastAsia="Calibri" w:hAnsi="Times New Roman" w:cs="Times New Roman"/>
          <w:sz w:val="24"/>
          <w:szCs w:val="24"/>
        </w:rPr>
      </w:pPr>
      <w:r w:rsidRPr="00AB1E42">
        <w:rPr>
          <w:rFonts w:ascii="Times New Roman" w:eastAsia="Calibri" w:hAnsi="Times New Roman" w:cs="Times New Roman"/>
          <w:b/>
          <w:sz w:val="24"/>
          <w:szCs w:val="24"/>
        </w:rPr>
        <w:t>7.</w:t>
      </w:r>
      <w:r w:rsidRPr="00AB1E42">
        <w:rPr>
          <w:rFonts w:ascii="Times New Roman" w:eastAsia="Calibri" w:hAnsi="Times New Roman" w:cs="Times New Roman"/>
          <w:sz w:val="24"/>
          <w:szCs w:val="24"/>
        </w:rPr>
        <w:t xml:space="preserve"> Ангажираме се да обучим персонал на Възложителя (минимум двама) за експлоатация на оферираната техника.</w:t>
      </w:r>
    </w:p>
    <w:p w:rsidR="00AB1E42" w:rsidRDefault="00AB1E42" w:rsidP="00AB1E42">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Приложение:</w:t>
      </w:r>
    </w:p>
    <w:p w:rsidR="00AB1E42" w:rsidRPr="00AB1E42" w:rsidRDefault="00AB1E42" w:rsidP="00AB1E42">
      <w:pPr>
        <w:numPr>
          <w:ilvl w:val="0"/>
          <w:numId w:val="34"/>
        </w:numPr>
        <w:spacing w:after="0" w:line="360" w:lineRule="auto"/>
        <w:ind w:left="0" w:firstLine="284"/>
        <w:jc w:val="both"/>
        <w:rPr>
          <w:rFonts w:ascii="Times New Roman" w:eastAsia="Calibri" w:hAnsi="Times New Roman" w:cs="Times New Roman"/>
          <w:i/>
          <w:sz w:val="24"/>
          <w:szCs w:val="24"/>
        </w:rPr>
      </w:pPr>
      <w:r w:rsidRPr="00AB1E42">
        <w:rPr>
          <w:rFonts w:ascii="Times New Roman" w:eastAsia="Calibri" w:hAnsi="Times New Roman" w:cs="Times New Roman"/>
          <w:i/>
          <w:sz w:val="24"/>
          <w:szCs w:val="24"/>
        </w:rPr>
        <w:t>Технически спецификации с характеристиките на оферираната техника, като следва да покриват минималните изисквания на Възложителя, посочени в настоящата Техническа спецификация.</w:t>
      </w:r>
    </w:p>
    <w:p w:rsidR="003F6F3E" w:rsidRPr="003F6F3E" w:rsidRDefault="00AB1E42" w:rsidP="0023684B">
      <w:pPr>
        <w:pStyle w:val="a7"/>
        <w:numPr>
          <w:ilvl w:val="0"/>
          <w:numId w:val="34"/>
        </w:numPr>
        <w:spacing w:line="360" w:lineRule="auto"/>
        <w:ind w:left="0" w:firstLine="284"/>
        <w:jc w:val="both"/>
        <w:rPr>
          <w:rFonts w:ascii="Times New Roman" w:hAnsi="Times New Roman" w:cs="Times New Roman"/>
          <w:i/>
          <w:sz w:val="24"/>
          <w:szCs w:val="24"/>
        </w:rPr>
      </w:pPr>
      <w:proofErr w:type="spellStart"/>
      <w:r w:rsidRPr="003F6F3E">
        <w:rPr>
          <w:rFonts w:ascii="Times New Roman" w:hAnsi="Times New Roman" w:cs="Times New Roman"/>
          <w:i/>
          <w:sz w:val="24"/>
          <w:szCs w:val="24"/>
        </w:rPr>
        <w:t>Оторизационни</w:t>
      </w:r>
      <w:proofErr w:type="spellEnd"/>
      <w:r w:rsidRPr="003F6F3E">
        <w:rPr>
          <w:rFonts w:ascii="Times New Roman" w:hAnsi="Times New Roman" w:cs="Times New Roman"/>
          <w:i/>
          <w:sz w:val="24"/>
          <w:szCs w:val="24"/>
        </w:rPr>
        <w:t xml:space="preserve"> писма от производителите или техните представители за територията на Р България на оферираната техника за участие в процедурата или други </w:t>
      </w:r>
      <w:r w:rsidR="00ED5173">
        <w:rPr>
          <w:rFonts w:ascii="Times New Roman" w:hAnsi="Times New Roman" w:cs="Times New Roman"/>
          <w:i/>
          <w:sz w:val="24"/>
          <w:szCs w:val="24"/>
        </w:rPr>
        <w:t xml:space="preserve">документи оказващи, </w:t>
      </w:r>
      <w:r w:rsidR="003F6F3E" w:rsidRPr="003F6F3E">
        <w:rPr>
          <w:rFonts w:ascii="Times New Roman" w:hAnsi="Times New Roman" w:cs="Times New Roman"/>
          <w:i/>
          <w:sz w:val="24"/>
          <w:szCs w:val="24"/>
        </w:rPr>
        <w:t>че Участникът е производител или оторизиран представител на производителя на комбинираните багер-товарачи .</w:t>
      </w:r>
    </w:p>
    <w:p w:rsidR="00AF0D63" w:rsidRPr="003F6F3E" w:rsidRDefault="00AF0D63" w:rsidP="003F6F3E">
      <w:pPr>
        <w:spacing w:after="0" w:line="360" w:lineRule="auto"/>
        <w:ind w:left="284"/>
        <w:jc w:val="both"/>
        <w:rPr>
          <w:rFonts w:ascii="Times New Roman" w:hAnsi="Times New Roman" w:cs="Times New Roman"/>
          <w:i/>
          <w:sz w:val="24"/>
          <w:szCs w:val="24"/>
        </w:rPr>
      </w:pPr>
    </w:p>
    <w:p w:rsidR="00AB1E42" w:rsidRPr="00AB1E42" w:rsidRDefault="00D152EF" w:rsidP="00AF0D63">
      <w:pPr>
        <w:spacing w:after="0" w:line="360" w:lineRule="auto"/>
        <w:ind w:firstLine="284"/>
        <w:jc w:val="both"/>
        <w:rPr>
          <w:rFonts w:ascii="Times New Roman" w:eastAsia="Calibri" w:hAnsi="Times New Roman" w:cs="Times New Roman"/>
          <w:i/>
          <w:sz w:val="24"/>
          <w:szCs w:val="24"/>
        </w:rPr>
      </w:pPr>
      <w:r>
        <w:rPr>
          <w:rFonts w:ascii="Times New Roman" w:hAnsi="Times New Roman" w:cs="Times New Roman"/>
          <w:i/>
          <w:sz w:val="24"/>
          <w:szCs w:val="24"/>
        </w:rPr>
        <w:t>Предлаганата</w:t>
      </w:r>
      <w:r w:rsidR="00AB1E42" w:rsidRPr="00AB1E42">
        <w:rPr>
          <w:rFonts w:ascii="Times New Roman" w:hAnsi="Times New Roman" w:cs="Times New Roman"/>
          <w:i/>
          <w:sz w:val="24"/>
          <w:szCs w:val="24"/>
        </w:rPr>
        <w:t xml:space="preserve"> техника, отговаря на всички действащи нормативни документи на Българското законодателство, Европейски директиви, регламенти и правила към датата на доставка.</w:t>
      </w:r>
    </w:p>
    <w:p w:rsidR="00AB1E42" w:rsidRPr="00AB1E42" w:rsidRDefault="00AB1E42" w:rsidP="00AB1E42">
      <w:pPr>
        <w:spacing w:line="360" w:lineRule="auto"/>
        <w:jc w:val="both"/>
        <w:rPr>
          <w:rFonts w:ascii="Times New Roman" w:hAnsi="Times New Roman" w:cs="Times New Roman"/>
          <w:sz w:val="24"/>
          <w:szCs w:val="24"/>
        </w:rPr>
      </w:pPr>
    </w:p>
    <w:p w:rsidR="00372497" w:rsidRPr="00AB1E42" w:rsidRDefault="00372497" w:rsidP="00AB1E42">
      <w:pPr>
        <w:spacing w:after="0" w:line="360" w:lineRule="auto"/>
        <w:ind w:firstLine="567"/>
        <w:rPr>
          <w:rFonts w:ascii="Times New Roman" w:eastAsia="Times New Roman" w:hAnsi="Times New Roman" w:cs="Times New Roman"/>
          <w:b/>
          <w:sz w:val="24"/>
          <w:szCs w:val="24"/>
          <w:lang w:eastAsia="bg-BG"/>
        </w:rPr>
      </w:pPr>
    </w:p>
    <w:p w:rsidR="00F036D5" w:rsidRPr="00AB1E42" w:rsidRDefault="00F036D5" w:rsidP="00AB1E42">
      <w:pPr>
        <w:spacing w:after="0" w:line="360" w:lineRule="auto"/>
        <w:ind w:firstLine="567"/>
        <w:rPr>
          <w:rFonts w:ascii="Times New Roman" w:eastAsia="Times New Roman" w:hAnsi="Times New Roman" w:cs="Times New Roman"/>
          <w:sz w:val="24"/>
          <w:szCs w:val="24"/>
          <w:lang w:eastAsia="bg-BG"/>
        </w:rPr>
      </w:pPr>
      <w:r w:rsidRPr="00AB1E42">
        <w:rPr>
          <w:rFonts w:ascii="Times New Roman" w:eastAsia="Times New Roman" w:hAnsi="Times New Roman" w:cs="Times New Roman"/>
          <w:b/>
          <w:sz w:val="24"/>
          <w:szCs w:val="24"/>
          <w:lang w:eastAsia="bg-BG"/>
        </w:rPr>
        <w:t>Правно обвързващ подпис</w:t>
      </w:r>
      <w:r w:rsidRPr="00AB1E42">
        <w:rPr>
          <w:rFonts w:ascii="Times New Roman" w:eastAsia="Times New Roman" w:hAnsi="Times New Roman" w:cs="Times New Roman"/>
          <w:sz w:val="24"/>
          <w:szCs w:val="24"/>
          <w:lang w:eastAsia="bg-BG"/>
        </w:rPr>
        <w:t>:</w:t>
      </w:r>
      <w:r w:rsidRPr="00AB1E42">
        <w:rPr>
          <w:rFonts w:ascii="Times New Roman" w:eastAsia="Times New Roman" w:hAnsi="Times New Roman" w:cs="Times New Roman"/>
          <w:sz w:val="24"/>
          <w:szCs w:val="24"/>
          <w:lang w:eastAsia="bg-BG"/>
        </w:rPr>
        <w:tab/>
      </w:r>
      <w:r w:rsidRPr="00AB1E42">
        <w:rPr>
          <w:rFonts w:ascii="Times New Roman" w:eastAsia="Times New Roman" w:hAnsi="Times New Roman" w:cs="Times New Roman"/>
          <w:sz w:val="24"/>
          <w:szCs w:val="24"/>
          <w:lang w:eastAsia="bg-BG"/>
        </w:rPr>
        <w:tab/>
      </w:r>
      <w:r w:rsidRPr="00AB1E42">
        <w:rPr>
          <w:rFonts w:ascii="Times New Roman" w:eastAsia="Times New Roman" w:hAnsi="Times New Roman" w:cs="Times New Roman"/>
          <w:sz w:val="24"/>
          <w:szCs w:val="24"/>
          <w:lang w:eastAsia="bg-BG"/>
        </w:rPr>
        <w:tab/>
      </w:r>
      <w:r w:rsidRPr="00AB1E42">
        <w:rPr>
          <w:rFonts w:ascii="Times New Roman" w:eastAsia="Times New Roman" w:hAnsi="Times New Roman" w:cs="Times New Roman"/>
          <w:sz w:val="24"/>
          <w:szCs w:val="24"/>
          <w:lang w:eastAsia="bg-BG"/>
        </w:rPr>
        <w:tab/>
      </w:r>
    </w:p>
    <w:p w:rsidR="00DD5B09" w:rsidRPr="00AB1E42" w:rsidRDefault="00F036D5" w:rsidP="00AB1E42">
      <w:pPr>
        <w:spacing w:after="0" w:line="360" w:lineRule="auto"/>
        <w:ind w:firstLine="567"/>
        <w:rPr>
          <w:rFonts w:ascii="Times New Roman" w:eastAsia="Times New Roman" w:hAnsi="Times New Roman" w:cs="Times New Roman"/>
          <w:sz w:val="24"/>
          <w:szCs w:val="24"/>
          <w:lang w:eastAsia="bg-BG"/>
        </w:rPr>
      </w:pPr>
      <w:r w:rsidRPr="00AB1E42">
        <w:rPr>
          <w:rFonts w:ascii="Times New Roman" w:eastAsia="Times New Roman" w:hAnsi="Times New Roman" w:cs="Times New Roman"/>
          <w:sz w:val="24"/>
          <w:szCs w:val="24"/>
          <w:lang w:eastAsia="bg-BG"/>
        </w:rPr>
        <w:tab/>
      </w:r>
    </w:p>
    <w:p w:rsidR="00F036D5" w:rsidRPr="00AB1E42" w:rsidRDefault="00F036D5" w:rsidP="00AB1E42">
      <w:pPr>
        <w:spacing w:after="0" w:line="240" w:lineRule="auto"/>
        <w:ind w:firstLine="567"/>
        <w:rPr>
          <w:rFonts w:ascii="Times New Roman" w:eastAsia="Times New Roman" w:hAnsi="Times New Roman" w:cs="Times New Roman"/>
          <w:sz w:val="24"/>
          <w:szCs w:val="24"/>
          <w:lang w:eastAsia="bg-BG"/>
        </w:rPr>
      </w:pPr>
      <w:r w:rsidRPr="00AB1E42">
        <w:rPr>
          <w:rFonts w:ascii="Times New Roman" w:eastAsia="Times New Roman" w:hAnsi="Times New Roman" w:cs="Times New Roman"/>
          <w:sz w:val="24"/>
          <w:szCs w:val="24"/>
          <w:lang w:eastAsia="bg-BG"/>
        </w:rPr>
        <w:t xml:space="preserve">Дата                                                    </w:t>
      </w:r>
      <w:r w:rsidR="006E212C" w:rsidRPr="00AB1E42">
        <w:rPr>
          <w:rFonts w:ascii="Times New Roman" w:eastAsia="Times New Roman" w:hAnsi="Times New Roman" w:cs="Times New Roman"/>
          <w:sz w:val="24"/>
          <w:szCs w:val="24"/>
          <w:lang w:eastAsia="bg-BG"/>
        </w:rPr>
        <w:t xml:space="preserve">                           </w:t>
      </w:r>
      <w:r w:rsidRPr="00AB1E42">
        <w:rPr>
          <w:rFonts w:ascii="Times New Roman" w:eastAsia="Times New Roman" w:hAnsi="Times New Roman" w:cs="Times New Roman"/>
          <w:sz w:val="24"/>
          <w:szCs w:val="24"/>
          <w:lang w:eastAsia="bg-BG"/>
        </w:rPr>
        <w:t>________/ _________ / ______</w:t>
      </w:r>
      <w:r w:rsidRPr="00AB1E42">
        <w:rPr>
          <w:rFonts w:ascii="Times New Roman" w:eastAsia="Times New Roman" w:hAnsi="Times New Roman" w:cs="Times New Roman"/>
          <w:sz w:val="24"/>
          <w:szCs w:val="24"/>
          <w:lang w:eastAsia="bg-BG"/>
        </w:rPr>
        <w:tab/>
      </w:r>
    </w:p>
    <w:p w:rsidR="00DD5B09" w:rsidRPr="00AB1E42" w:rsidRDefault="00F036D5" w:rsidP="00AB1E42">
      <w:pPr>
        <w:spacing w:after="0" w:line="240" w:lineRule="auto"/>
        <w:ind w:firstLine="567"/>
        <w:rPr>
          <w:rFonts w:ascii="Times New Roman" w:eastAsia="Times New Roman" w:hAnsi="Times New Roman" w:cs="Times New Roman"/>
          <w:sz w:val="24"/>
          <w:szCs w:val="24"/>
          <w:lang w:eastAsia="bg-BG"/>
        </w:rPr>
      </w:pPr>
      <w:r w:rsidRPr="00AB1E42">
        <w:rPr>
          <w:rFonts w:ascii="Times New Roman" w:eastAsia="Times New Roman" w:hAnsi="Times New Roman" w:cs="Times New Roman"/>
          <w:sz w:val="24"/>
          <w:szCs w:val="24"/>
          <w:lang w:eastAsia="bg-BG"/>
        </w:rPr>
        <w:tab/>
      </w:r>
    </w:p>
    <w:p w:rsidR="00F036D5" w:rsidRPr="00AB1E42" w:rsidRDefault="00F036D5" w:rsidP="00AB1E42">
      <w:pPr>
        <w:spacing w:after="0" w:line="240" w:lineRule="auto"/>
        <w:ind w:firstLine="567"/>
        <w:rPr>
          <w:rFonts w:ascii="Times New Roman" w:eastAsia="Times New Roman" w:hAnsi="Times New Roman" w:cs="Times New Roman"/>
          <w:sz w:val="24"/>
          <w:szCs w:val="24"/>
          <w:lang w:eastAsia="bg-BG"/>
        </w:rPr>
      </w:pPr>
      <w:r w:rsidRPr="00AB1E42">
        <w:rPr>
          <w:rFonts w:ascii="Times New Roman" w:eastAsia="Times New Roman" w:hAnsi="Times New Roman" w:cs="Times New Roman"/>
          <w:sz w:val="24"/>
          <w:szCs w:val="24"/>
          <w:lang w:eastAsia="bg-BG"/>
        </w:rPr>
        <w:t xml:space="preserve">Име и фамилия                                                 </w:t>
      </w:r>
      <w:r w:rsidR="00DD5B09" w:rsidRPr="00AB1E42">
        <w:rPr>
          <w:rFonts w:ascii="Times New Roman" w:eastAsia="Times New Roman" w:hAnsi="Times New Roman" w:cs="Times New Roman"/>
          <w:sz w:val="24"/>
          <w:szCs w:val="24"/>
          <w:lang w:eastAsia="bg-BG"/>
        </w:rPr>
        <w:t xml:space="preserve">  </w:t>
      </w:r>
      <w:r w:rsidRPr="00AB1E42">
        <w:rPr>
          <w:rFonts w:ascii="Times New Roman" w:eastAsia="Times New Roman" w:hAnsi="Times New Roman" w:cs="Times New Roman"/>
          <w:sz w:val="24"/>
          <w:szCs w:val="24"/>
          <w:lang w:eastAsia="bg-BG"/>
        </w:rPr>
        <w:t xml:space="preserve">            __________________________</w:t>
      </w:r>
      <w:r w:rsidRPr="00AB1E42">
        <w:rPr>
          <w:rFonts w:ascii="Times New Roman" w:eastAsia="Times New Roman" w:hAnsi="Times New Roman" w:cs="Times New Roman"/>
          <w:sz w:val="24"/>
          <w:szCs w:val="24"/>
          <w:lang w:eastAsia="bg-BG"/>
        </w:rPr>
        <w:tab/>
      </w:r>
      <w:r w:rsidRPr="00AB1E42">
        <w:rPr>
          <w:rFonts w:ascii="Times New Roman" w:eastAsia="Times New Roman" w:hAnsi="Times New Roman" w:cs="Times New Roman"/>
          <w:sz w:val="24"/>
          <w:szCs w:val="24"/>
          <w:lang w:eastAsia="bg-BG"/>
        </w:rPr>
        <w:tab/>
      </w:r>
      <w:r w:rsidRPr="00AB1E42">
        <w:rPr>
          <w:rFonts w:ascii="Times New Roman" w:eastAsia="Times New Roman" w:hAnsi="Times New Roman" w:cs="Times New Roman"/>
          <w:sz w:val="24"/>
          <w:szCs w:val="24"/>
          <w:lang w:eastAsia="bg-BG"/>
        </w:rPr>
        <w:tab/>
      </w:r>
      <w:r w:rsidRPr="00AB1E42">
        <w:rPr>
          <w:rFonts w:ascii="Times New Roman" w:eastAsia="Times New Roman" w:hAnsi="Times New Roman" w:cs="Times New Roman"/>
          <w:sz w:val="24"/>
          <w:szCs w:val="24"/>
          <w:lang w:eastAsia="bg-BG"/>
        </w:rPr>
        <w:tab/>
      </w:r>
      <w:r w:rsidRPr="00AB1E42">
        <w:rPr>
          <w:rFonts w:ascii="Times New Roman" w:eastAsia="Times New Roman" w:hAnsi="Times New Roman" w:cs="Times New Roman"/>
          <w:sz w:val="24"/>
          <w:szCs w:val="24"/>
          <w:lang w:eastAsia="bg-BG"/>
        </w:rPr>
        <w:tab/>
      </w:r>
    </w:p>
    <w:p w:rsidR="00F036D5" w:rsidRPr="00AB1E42" w:rsidRDefault="00F036D5" w:rsidP="00AB1E42">
      <w:pPr>
        <w:spacing w:after="0" w:line="240" w:lineRule="auto"/>
        <w:ind w:firstLine="567"/>
        <w:rPr>
          <w:rFonts w:ascii="Times New Roman" w:eastAsia="Times New Roman" w:hAnsi="Times New Roman" w:cs="Times New Roman"/>
          <w:sz w:val="24"/>
          <w:szCs w:val="24"/>
          <w:lang w:eastAsia="bg-BG"/>
        </w:rPr>
      </w:pPr>
      <w:r w:rsidRPr="00AB1E42">
        <w:rPr>
          <w:rFonts w:ascii="Times New Roman" w:eastAsia="Times New Roman" w:hAnsi="Times New Roman" w:cs="Times New Roman"/>
          <w:sz w:val="24"/>
          <w:szCs w:val="24"/>
          <w:lang w:eastAsia="bg-BG"/>
        </w:rPr>
        <w:t xml:space="preserve">Подпис на упълномощеното лице                        </w:t>
      </w:r>
      <w:r w:rsidR="006E212C" w:rsidRPr="00AB1E42">
        <w:rPr>
          <w:rFonts w:ascii="Times New Roman" w:eastAsia="Times New Roman" w:hAnsi="Times New Roman" w:cs="Times New Roman"/>
          <w:sz w:val="24"/>
          <w:szCs w:val="24"/>
          <w:lang w:eastAsia="bg-BG"/>
        </w:rPr>
        <w:t xml:space="preserve"> </w:t>
      </w:r>
      <w:r w:rsidRPr="00AB1E42">
        <w:rPr>
          <w:rFonts w:ascii="Times New Roman" w:eastAsia="Times New Roman" w:hAnsi="Times New Roman" w:cs="Times New Roman"/>
          <w:sz w:val="24"/>
          <w:szCs w:val="24"/>
          <w:lang w:eastAsia="bg-BG"/>
        </w:rPr>
        <w:t xml:space="preserve">    __________________________</w:t>
      </w:r>
      <w:r w:rsidRPr="00AB1E42">
        <w:rPr>
          <w:rFonts w:ascii="Times New Roman" w:eastAsia="Times New Roman" w:hAnsi="Times New Roman" w:cs="Times New Roman"/>
          <w:sz w:val="24"/>
          <w:szCs w:val="24"/>
          <w:lang w:eastAsia="bg-BG"/>
        </w:rPr>
        <w:tab/>
      </w:r>
      <w:r w:rsidRPr="00AB1E42">
        <w:rPr>
          <w:rFonts w:ascii="Times New Roman" w:eastAsia="Times New Roman" w:hAnsi="Times New Roman" w:cs="Times New Roman"/>
          <w:sz w:val="24"/>
          <w:szCs w:val="24"/>
          <w:lang w:eastAsia="bg-BG"/>
        </w:rPr>
        <w:tab/>
      </w:r>
      <w:r w:rsidRPr="00AB1E42">
        <w:rPr>
          <w:rFonts w:ascii="Times New Roman" w:eastAsia="Times New Roman" w:hAnsi="Times New Roman" w:cs="Times New Roman"/>
          <w:sz w:val="24"/>
          <w:szCs w:val="24"/>
          <w:lang w:eastAsia="bg-BG"/>
        </w:rPr>
        <w:tab/>
      </w:r>
      <w:r w:rsidRPr="00AB1E42">
        <w:rPr>
          <w:rFonts w:ascii="Times New Roman" w:eastAsia="Times New Roman" w:hAnsi="Times New Roman" w:cs="Times New Roman"/>
          <w:sz w:val="24"/>
          <w:szCs w:val="24"/>
          <w:lang w:eastAsia="bg-BG"/>
        </w:rPr>
        <w:tab/>
      </w:r>
      <w:r w:rsidRPr="00AB1E42">
        <w:rPr>
          <w:rFonts w:ascii="Times New Roman" w:eastAsia="Times New Roman" w:hAnsi="Times New Roman" w:cs="Times New Roman"/>
          <w:sz w:val="24"/>
          <w:szCs w:val="24"/>
          <w:lang w:eastAsia="bg-BG"/>
        </w:rPr>
        <w:tab/>
      </w:r>
    </w:p>
    <w:p w:rsidR="00CF1A68" w:rsidRPr="00AB1E42" w:rsidRDefault="00F036D5" w:rsidP="00AB1E42">
      <w:pPr>
        <w:tabs>
          <w:tab w:val="left" w:pos="5812"/>
        </w:tabs>
        <w:spacing w:after="0" w:line="240" w:lineRule="auto"/>
        <w:ind w:firstLine="567"/>
        <w:jc w:val="both"/>
        <w:rPr>
          <w:rFonts w:ascii="Times New Roman" w:eastAsia="Times New Roman" w:hAnsi="Times New Roman" w:cs="Times New Roman"/>
          <w:b/>
          <w:sz w:val="24"/>
          <w:szCs w:val="24"/>
          <w:u w:val="single"/>
          <w:lang w:eastAsia="bg-BG"/>
        </w:rPr>
      </w:pPr>
      <w:r w:rsidRPr="00AB1E42">
        <w:rPr>
          <w:rFonts w:ascii="Times New Roman" w:eastAsia="Times New Roman" w:hAnsi="Times New Roman" w:cs="Times New Roman"/>
          <w:sz w:val="24"/>
          <w:szCs w:val="24"/>
          <w:lang w:eastAsia="bg-BG"/>
        </w:rPr>
        <w:t xml:space="preserve">Длъжност                                                                </w:t>
      </w:r>
      <w:r w:rsidR="00DD5B09" w:rsidRPr="00AB1E42">
        <w:rPr>
          <w:rFonts w:ascii="Times New Roman" w:eastAsia="Times New Roman" w:hAnsi="Times New Roman" w:cs="Times New Roman"/>
          <w:sz w:val="24"/>
          <w:szCs w:val="24"/>
          <w:lang w:eastAsia="bg-BG"/>
        </w:rPr>
        <w:t xml:space="preserve"> </w:t>
      </w:r>
      <w:r w:rsidRPr="00AB1E42">
        <w:rPr>
          <w:rFonts w:ascii="Times New Roman" w:eastAsia="Times New Roman" w:hAnsi="Times New Roman" w:cs="Times New Roman"/>
          <w:sz w:val="24"/>
          <w:szCs w:val="24"/>
          <w:lang w:eastAsia="bg-BG"/>
        </w:rPr>
        <w:t>__________________________</w:t>
      </w:r>
    </w:p>
    <w:sectPr w:rsidR="00CF1A68" w:rsidRPr="00AB1E42" w:rsidSect="00AB1E42">
      <w:headerReference w:type="default" r:id="rId8"/>
      <w:pgSz w:w="11906" w:h="16838"/>
      <w:pgMar w:top="1276" w:right="991"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7624" w:rsidRDefault="001C7624" w:rsidP="00DD5B09">
      <w:pPr>
        <w:spacing w:after="0" w:line="240" w:lineRule="auto"/>
      </w:pPr>
      <w:r>
        <w:separator/>
      </w:r>
    </w:p>
  </w:endnote>
  <w:endnote w:type="continuationSeparator" w:id="0">
    <w:p w:rsidR="001C7624" w:rsidRDefault="001C7624" w:rsidP="00DD5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Franklin Gothic Heavy">
    <w:panose1 w:val="020B0903020102020204"/>
    <w:charset w:val="CC"/>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7624" w:rsidRDefault="001C7624" w:rsidP="00DD5B09">
      <w:pPr>
        <w:spacing w:after="0" w:line="240" w:lineRule="auto"/>
      </w:pPr>
      <w:r>
        <w:separator/>
      </w:r>
    </w:p>
  </w:footnote>
  <w:footnote w:type="continuationSeparator" w:id="0">
    <w:p w:rsidR="001C7624" w:rsidRDefault="001C7624" w:rsidP="00DD5B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B09" w:rsidRDefault="00DD5B09" w:rsidP="00DD5B09">
    <w:pPr>
      <w:pStyle w:val="a3"/>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D4DC8"/>
    <w:multiLevelType w:val="multilevel"/>
    <w:tmpl w:val="75EA2BA6"/>
    <w:lvl w:ilvl="0">
      <w:start w:val="3"/>
      <w:numFmt w:val="decimal"/>
      <w:lvlText w:val="%1."/>
      <w:lvlJc w:val="left"/>
      <w:pPr>
        <w:tabs>
          <w:tab w:val="num" w:pos="450"/>
        </w:tabs>
        <w:ind w:left="450" w:hanging="45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
    <w:nsid w:val="04C523E3"/>
    <w:multiLevelType w:val="multilevel"/>
    <w:tmpl w:val="FE1C21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4E4DD4"/>
    <w:multiLevelType w:val="multilevel"/>
    <w:tmpl w:val="8432FE08"/>
    <w:lvl w:ilvl="0">
      <w:start w:val="1"/>
      <w:numFmt w:val="decimal"/>
      <w:lvlText w:val="%1."/>
      <w:lvlJc w:val="left"/>
      <w:pPr>
        <w:ind w:left="927" w:hanging="360"/>
      </w:pPr>
      <w:rPr>
        <w:rFonts w:hint="default"/>
      </w:rPr>
    </w:lvl>
    <w:lvl w:ilvl="1">
      <w:start w:val="2"/>
      <w:numFmt w:val="decimal"/>
      <w:isLgl/>
      <w:lvlText w:val="%1.%2."/>
      <w:lvlJc w:val="left"/>
      <w:pPr>
        <w:ind w:left="1920" w:hanging="360"/>
      </w:pPr>
      <w:rPr>
        <w:rFonts w:hint="default"/>
        <w:color w:val="000000"/>
      </w:rPr>
    </w:lvl>
    <w:lvl w:ilvl="2">
      <w:start w:val="1"/>
      <w:numFmt w:val="decimal"/>
      <w:isLgl/>
      <w:lvlText w:val="%1.%2.%3."/>
      <w:lvlJc w:val="left"/>
      <w:pPr>
        <w:ind w:left="1287" w:hanging="720"/>
      </w:pPr>
      <w:rPr>
        <w:rFonts w:hint="default"/>
        <w:color w:val="000000"/>
      </w:rPr>
    </w:lvl>
    <w:lvl w:ilvl="3">
      <w:start w:val="1"/>
      <w:numFmt w:val="decimal"/>
      <w:isLgl/>
      <w:lvlText w:val="%1.%2.%3.%4."/>
      <w:lvlJc w:val="left"/>
      <w:pPr>
        <w:ind w:left="1287" w:hanging="720"/>
      </w:pPr>
      <w:rPr>
        <w:rFonts w:hint="default"/>
        <w:color w:val="000000"/>
      </w:rPr>
    </w:lvl>
    <w:lvl w:ilvl="4">
      <w:start w:val="1"/>
      <w:numFmt w:val="decimal"/>
      <w:isLgl/>
      <w:lvlText w:val="%1.%2.%3.%4.%5."/>
      <w:lvlJc w:val="left"/>
      <w:pPr>
        <w:ind w:left="1647" w:hanging="1080"/>
      </w:pPr>
      <w:rPr>
        <w:rFonts w:hint="default"/>
        <w:color w:val="000000"/>
      </w:rPr>
    </w:lvl>
    <w:lvl w:ilvl="5">
      <w:start w:val="1"/>
      <w:numFmt w:val="decimal"/>
      <w:isLgl/>
      <w:lvlText w:val="%1.%2.%3.%4.%5.%6."/>
      <w:lvlJc w:val="left"/>
      <w:pPr>
        <w:ind w:left="1647" w:hanging="1080"/>
      </w:pPr>
      <w:rPr>
        <w:rFonts w:hint="default"/>
        <w:color w:val="000000"/>
      </w:rPr>
    </w:lvl>
    <w:lvl w:ilvl="6">
      <w:start w:val="1"/>
      <w:numFmt w:val="decimal"/>
      <w:isLgl/>
      <w:lvlText w:val="%1.%2.%3.%4.%5.%6.%7."/>
      <w:lvlJc w:val="left"/>
      <w:pPr>
        <w:ind w:left="2007" w:hanging="1440"/>
      </w:pPr>
      <w:rPr>
        <w:rFonts w:hint="default"/>
        <w:color w:val="000000"/>
      </w:rPr>
    </w:lvl>
    <w:lvl w:ilvl="7">
      <w:start w:val="1"/>
      <w:numFmt w:val="decimal"/>
      <w:isLgl/>
      <w:lvlText w:val="%1.%2.%3.%4.%5.%6.%7.%8."/>
      <w:lvlJc w:val="left"/>
      <w:pPr>
        <w:ind w:left="2007" w:hanging="1440"/>
      </w:pPr>
      <w:rPr>
        <w:rFonts w:hint="default"/>
        <w:color w:val="000000"/>
      </w:rPr>
    </w:lvl>
    <w:lvl w:ilvl="8">
      <w:start w:val="1"/>
      <w:numFmt w:val="decimal"/>
      <w:isLgl/>
      <w:lvlText w:val="%1.%2.%3.%4.%5.%6.%7.%8.%9."/>
      <w:lvlJc w:val="left"/>
      <w:pPr>
        <w:ind w:left="2367" w:hanging="1800"/>
      </w:pPr>
      <w:rPr>
        <w:rFonts w:hint="default"/>
        <w:color w:val="000000"/>
      </w:rPr>
    </w:lvl>
  </w:abstractNum>
  <w:abstractNum w:abstractNumId="3">
    <w:nsid w:val="12AC7905"/>
    <w:multiLevelType w:val="hybridMultilevel"/>
    <w:tmpl w:val="0672C360"/>
    <w:lvl w:ilvl="0" w:tplc="0D84C00C">
      <w:start w:val="1"/>
      <w:numFmt w:val="bullet"/>
      <w:lvlText w:val="-"/>
      <w:lvlJc w:val="left"/>
      <w:pPr>
        <w:ind w:left="927" w:hanging="360"/>
      </w:pPr>
      <w:rPr>
        <w:rFonts w:ascii="Times New Roman" w:eastAsia="Times New Roman" w:hAnsi="Times New Roman" w:cs="Times New Roman" w:hint="default"/>
      </w:rPr>
    </w:lvl>
    <w:lvl w:ilvl="1" w:tplc="04020003" w:tentative="1">
      <w:start w:val="1"/>
      <w:numFmt w:val="bullet"/>
      <w:lvlText w:val="o"/>
      <w:lvlJc w:val="left"/>
      <w:pPr>
        <w:ind w:left="1647" w:hanging="360"/>
      </w:pPr>
      <w:rPr>
        <w:rFonts w:ascii="Courier New" w:hAnsi="Courier New" w:cs="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abstractNum w:abstractNumId="4">
    <w:nsid w:val="17444401"/>
    <w:multiLevelType w:val="hybridMultilevel"/>
    <w:tmpl w:val="662C324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9742D78"/>
    <w:multiLevelType w:val="multilevel"/>
    <w:tmpl w:val="E77E5236"/>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9D36BC5"/>
    <w:multiLevelType w:val="hybridMultilevel"/>
    <w:tmpl w:val="84064C20"/>
    <w:lvl w:ilvl="0" w:tplc="899A4E90">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7">
    <w:nsid w:val="1CF234B1"/>
    <w:multiLevelType w:val="multilevel"/>
    <w:tmpl w:val="64B873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bg-BG" w:eastAsia="bg-BG" w:bidi="bg-BG"/>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bg-BG" w:eastAsia="bg-BG" w:bidi="bg-B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EB00924"/>
    <w:multiLevelType w:val="hybridMultilevel"/>
    <w:tmpl w:val="662C324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204B0FF0"/>
    <w:multiLevelType w:val="multilevel"/>
    <w:tmpl w:val="292CBFAE"/>
    <w:lvl w:ilvl="0">
      <w:start w:val="3"/>
      <w:numFmt w:val="decimal"/>
      <w:lvlText w:val="%1."/>
      <w:lvlJc w:val="left"/>
      <w:pPr>
        <w:ind w:left="360" w:hanging="360"/>
      </w:pPr>
      <w:rPr>
        <w:rFonts w:hint="default"/>
      </w:rPr>
    </w:lvl>
    <w:lvl w:ilvl="1">
      <w:start w:val="1"/>
      <w:numFmt w:val="decimal"/>
      <w:lvlText w:val="%1.%2."/>
      <w:lvlJc w:val="left"/>
      <w:pPr>
        <w:ind w:left="2214" w:hanging="360"/>
      </w:pPr>
      <w:rPr>
        <w:rFonts w:hint="default"/>
        <w:b w:val="0"/>
      </w:rPr>
    </w:lvl>
    <w:lvl w:ilvl="2">
      <w:start w:val="1"/>
      <w:numFmt w:val="decimal"/>
      <w:lvlText w:val="%1.%2.%3."/>
      <w:lvlJc w:val="left"/>
      <w:pPr>
        <w:ind w:left="4428" w:hanging="720"/>
      </w:pPr>
      <w:rPr>
        <w:rFonts w:hint="default"/>
      </w:rPr>
    </w:lvl>
    <w:lvl w:ilvl="3">
      <w:start w:val="1"/>
      <w:numFmt w:val="decimal"/>
      <w:lvlText w:val="%1.%2.%3.%4."/>
      <w:lvlJc w:val="left"/>
      <w:pPr>
        <w:ind w:left="6282" w:hanging="720"/>
      </w:pPr>
      <w:rPr>
        <w:rFonts w:hint="default"/>
      </w:rPr>
    </w:lvl>
    <w:lvl w:ilvl="4">
      <w:start w:val="1"/>
      <w:numFmt w:val="decimal"/>
      <w:lvlText w:val="%1.%2.%3.%4.%5."/>
      <w:lvlJc w:val="left"/>
      <w:pPr>
        <w:ind w:left="8496" w:hanging="1080"/>
      </w:pPr>
      <w:rPr>
        <w:rFonts w:hint="default"/>
      </w:rPr>
    </w:lvl>
    <w:lvl w:ilvl="5">
      <w:start w:val="1"/>
      <w:numFmt w:val="decimal"/>
      <w:lvlText w:val="%1.%2.%3.%4.%5.%6."/>
      <w:lvlJc w:val="left"/>
      <w:pPr>
        <w:ind w:left="10350" w:hanging="1080"/>
      </w:pPr>
      <w:rPr>
        <w:rFonts w:hint="default"/>
      </w:rPr>
    </w:lvl>
    <w:lvl w:ilvl="6">
      <w:start w:val="1"/>
      <w:numFmt w:val="decimal"/>
      <w:lvlText w:val="%1.%2.%3.%4.%5.%6.%7."/>
      <w:lvlJc w:val="left"/>
      <w:pPr>
        <w:ind w:left="12564" w:hanging="1440"/>
      </w:pPr>
      <w:rPr>
        <w:rFonts w:hint="default"/>
      </w:rPr>
    </w:lvl>
    <w:lvl w:ilvl="7">
      <w:start w:val="1"/>
      <w:numFmt w:val="decimal"/>
      <w:lvlText w:val="%1.%2.%3.%4.%5.%6.%7.%8."/>
      <w:lvlJc w:val="left"/>
      <w:pPr>
        <w:ind w:left="14418" w:hanging="1440"/>
      </w:pPr>
      <w:rPr>
        <w:rFonts w:hint="default"/>
      </w:rPr>
    </w:lvl>
    <w:lvl w:ilvl="8">
      <w:start w:val="1"/>
      <w:numFmt w:val="decimal"/>
      <w:lvlText w:val="%1.%2.%3.%4.%5.%6.%7.%8.%9."/>
      <w:lvlJc w:val="left"/>
      <w:pPr>
        <w:ind w:left="16632" w:hanging="1800"/>
      </w:pPr>
      <w:rPr>
        <w:rFonts w:hint="default"/>
      </w:rPr>
    </w:lvl>
  </w:abstractNum>
  <w:abstractNum w:abstractNumId="10">
    <w:nsid w:val="24CF5030"/>
    <w:multiLevelType w:val="multilevel"/>
    <w:tmpl w:val="EEC6B4C8"/>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92D5F79"/>
    <w:multiLevelType w:val="hybridMultilevel"/>
    <w:tmpl w:val="4844F090"/>
    <w:lvl w:ilvl="0" w:tplc="890E6F04">
      <w:start w:val="1"/>
      <w:numFmt w:val="decimal"/>
      <w:lvlText w:val="%1."/>
      <w:lvlJc w:val="left"/>
      <w:pPr>
        <w:ind w:left="117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592432"/>
    <w:multiLevelType w:val="hybridMultilevel"/>
    <w:tmpl w:val="9CFAAEA6"/>
    <w:lvl w:ilvl="0" w:tplc="04020001">
      <w:start w:val="1"/>
      <w:numFmt w:val="bullet"/>
      <w:lvlText w:val=""/>
      <w:lvlJc w:val="left"/>
      <w:pPr>
        <w:ind w:left="1004" w:hanging="360"/>
      </w:pPr>
      <w:rPr>
        <w:rFonts w:ascii="Symbol" w:hAnsi="Symbol" w:hint="default"/>
      </w:rPr>
    </w:lvl>
    <w:lvl w:ilvl="1" w:tplc="04020003" w:tentative="1">
      <w:start w:val="1"/>
      <w:numFmt w:val="bullet"/>
      <w:lvlText w:val="o"/>
      <w:lvlJc w:val="left"/>
      <w:pPr>
        <w:ind w:left="1724" w:hanging="360"/>
      </w:pPr>
      <w:rPr>
        <w:rFonts w:ascii="Courier New" w:hAnsi="Courier New" w:cs="Courier New" w:hint="default"/>
      </w:rPr>
    </w:lvl>
    <w:lvl w:ilvl="2" w:tplc="04020005" w:tentative="1">
      <w:start w:val="1"/>
      <w:numFmt w:val="bullet"/>
      <w:lvlText w:val=""/>
      <w:lvlJc w:val="left"/>
      <w:pPr>
        <w:ind w:left="2444" w:hanging="360"/>
      </w:pPr>
      <w:rPr>
        <w:rFonts w:ascii="Wingdings" w:hAnsi="Wingdings" w:hint="default"/>
      </w:rPr>
    </w:lvl>
    <w:lvl w:ilvl="3" w:tplc="04020001" w:tentative="1">
      <w:start w:val="1"/>
      <w:numFmt w:val="bullet"/>
      <w:lvlText w:val=""/>
      <w:lvlJc w:val="left"/>
      <w:pPr>
        <w:ind w:left="3164" w:hanging="360"/>
      </w:pPr>
      <w:rPr>
        <w:rFonts w:ascii="Symbol" w:hAnsi="Symbol" w:hint="default"/>
      </w:rPr>
    </w:lvl>
    <w:lvl w:ilvl="4" w:tplc="04020003" w:tentative="1">
      <w:start w:val="1"/>
      <w:numFmt w:val="bullet"/>
      <w:lvlText w:val="o"/>
      <w:lvlJc w:val="left"/>
      <w:pPr>
        <w:ind w:left="3884" w:hanging="360"/>
      </w:pPr>
      <w:rPr>
        <w:rFonts w:ascii="Courier New" w:hAnsi="Courier New" w:cs="Courier New" w:hint="default"/>
      </w:rPr>
    </w:lvl>
    <w:lvl w:ilvl="5" w:tplc="04020005" w:tentative="1">
      <w:start w:val="1"/>
      <w:numFmt w:val="bullet"/>
      <w:lvlText w:val=""/>
      <w:lvlJc w:val="left"/>
      <w:pPr>
        <w:ind w:left="4604" w:hanging="360"/>
      </w:pPr>
      <w:rPr>
        <w:rFonts w:ascii="Wingdings" w:hAnsi="Wingdings" w:hint="default"/>
      </w:rPr>
    </w:lvl>
    <w:lvl w:ilvl="6" w:tplc="04020001" w:tentative="1">
      <w:start w:val="1"/>
      <w:numFmt w:val="bullet"/>
      <w:lvlText w:val=""/>
      <w:lvlJc w:val="left"/>
      <w:pPr>
        <w:ind w:left="5324" w:hanging="360"/>
      </w:pPr>
      <w:rPr>
        <w:rFonts w:ascii="Symbol" w:hAnsi="Symbol" w:hint="default"/>
      </w:rPr>
    </w:lvl>
    <w:lvl w:ilvl="7" w:tplc="04020003" w:tentative="1">
      <w:start w:val="1"/>
      <w:numFmt w:val="bullet"/>
      <w:lvlText w:val="o"/>
      <w:lvlJc w:val="left"/>
      <w:pPr>
        <w:ind w:left="6044" w:hanging="360"/>
      </w:pPr>
      <w:rPr>
        <w:rFonts w:ascii="Courier New" w:hAnsi="Courier New" w:cs="Courier New" w:hint="default"/>
      </w:rPr>
    </w:lvl>
    <w:lvl w:ilvl="8" w:tplc="04020005" w:tentative="1">
      <w:start w:val="1"/>
      <w:numFmt w:val="bullet"/>
      <w:lvlText w:val=""/>
      <w:lvlJc w:val="left"/>
      <w:pPr>
        <w:ind w:left="6764" w:hanging="360"/>
      </w:pPr>
      <w:rPr>
        <w:rFonts w:ascii="Wingdings" w:hAnsi="Wingdings" w:hint="default"/>
      </w:rPr>
    </w:lvl>
  </w:abstractNum>
  <w:abstractNum w:abstractNumId="13">
    <w:nsid w:val="2E496681"/>
    <w:multiLevelType w:val="hybridMultilevel"/>
    <w:tmpl w:val="662C324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33224FC6"/>
    <w:multiLevelType w:val="hybridMultilevel"/>
    <w:tmpl w:val="662C324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336F7754"/>
    <w:multiLevelType w:val="multilevel"/>
    <w:tmpl w:val="26A4E35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41F3413"/>
    <w:multiLevelType w:val="multilevel"/>
    <w:tmpl w:val="0A582008"/>
    <w:lvl w:ilvl="0">
      <w:start w:val="1"/>
      <w:numFmt w:val="decimal"/>
      <w:lvlText w:val="%1."/>
      <w:lvlJc w:val="left"/>
      <w:pPr>
        <w:tabs>
          <w:tab w:val="num" w:pos="1080"/>
        </w:tabs>
        <w:ind w:left="1080" w:hanging="360"/>
      </w:pPr>
      <w:rPr>
        <w:rFont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349F6462"/>
    <w:multiLevelType w:val="multilevel"/>
    <w:tmpl w:val="7F2C29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53D2EE7"/>
    <w:multiLevelType w:val="hybridMultilevel"/>
    <w:tmpl w:val="266A31DC"/>
    <w:lvl w:ilvl="0" w:tplc="04020001">
      <w:start w:val="1"/>
      <w:numFmt w:val="bullet"/>
      <w:lvlText w:val=""/>
      <w:lvlJc w:val="left"/>
      <w:pPr>
        <w:ind w:left="644"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nsid w:val="38A5441C"/>
    <w:multiLevelType w:val="multilevel"/>
    <w:tmpl w:val="658AC0D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396E011D"/>
    <w:multiLevelType w:val="multilevel"/>
    <w:tmpl w:val="EC6EB9F8"/>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3EBD1614"/>
    <w:multiLevelType w:val="hybridMultilevel"/>
    <w:tmpl w:val="CE0E8D20"/>
    <w:lvl w:ilvl="0" w:tplc="890E6F04">
      <w:start w:val="1"/>
      <w:numFmt w:val="decimal"/>
      <w:lvlText w:val="%1."/>
      <w:lvlJc w:val="left"/>
      <w:pPr>
        <w:ind w:left="117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7097316"/>
    <w:multiLevelType w:val="hybridMultilevel"/>
    <w:tmpl w:val="662C324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481936AE"/>
    <w:multiLevelType w:val="hybridMultilevel"/>
    <w:tmpl w:val="662C324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4ADA5EFB"/>
    <w:multiLevelType w:val="multilevel"/>
    <w:tmpl w:val="676E88C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4B886804"/>
    <w:multiLevelType w:val="multilevel"/>
    <w:tmpl w:val="489AC492"/>
    <w:lvl w:ilvl="0">
      <w:start w:val="3"/>
      <w:numFmt w:val="decimal"/>
      <w:lvlText w:val="%1"/>
      <w:lvlJc w:val="left"/>
      <w:pPr>
        <w:tabs>
          <w:tab w:val="num" w:pos="720"/>
        </w:tabs>
        <w:ind w:left="720" w:hanging="720"/>
      </w:pPr>
      <w:rPr>
        <w:rFonts w:hint="default"/>
      </w:rPr>
    </w:lvl>
    <w:lvl w:ilvl="1">
      <w:start w:val="9"/>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4E2C2C7A"/>
    <w:multiLevelType w:val="hybridMultilevel"/>
    <w:tmpl w:val="93C80296"/>
    <w:lvl w:ilvl="0" w:tplc="8B4675A4">
      <w:start w:val="1"/>
      <w:numFmt w:val="decimal"/>
      <w:lvlText w:val="%1."/>
      <w:lvlJc w:val="left"/>
      <w:pPr>
        <w:ind w:left="927" w:hanging="360"/>
      </w:pPr>
      <w:rPr>
        <w:rFonts w:hint="default"/>
        <w:b w:val="0"/>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27">
    <w:nsid w:val="4F536E11"/>
    <w:multiLevelType w:val="hybridMultilevel"/>
    <w:tmpl w:val="89C23A52"/>
    <w:lvl w:ilvl="0" w:tplc="228A7F24">
      <w:start w:val="1"/>
      <w:numFmt w:val="decimal"/>
      <w:lvlText w:val="%1."/>
      <w:lvlJc w:val="left"/>
      <w:pPr>
        <w:ind w:left="107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0B86E46"/>
    <w:multiLevelType w:val="hybridMultilevel"/>
    <w:tmpl w:val="46685E6A"/>
    <w:lvl w:ilvl="0" w:tplc="0402000F">
      <w:start w:val="1"/>
      <w:numFmt w:val="decimal"/>
      <w:lvlText w:val="%1."/>
      <w:lvlJc w:val="left"/>
      <w:pPr>
        <w:ind w:left="1287" w:hanging="360"/>
      </w:p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890E6F04">
      <w:start w:val="1"/>
      <w:numFmt w:val="decimal"/>
      <w:lvlText w:val="%7."/>
      <w:lvlJc w:val="left"/>
      <w:pPr>
        <w:ind w:left="1170" w:hanging="360"/>
      </w:pPr>
      <w:rPr>
        <w:b/>
      </w:r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29">
    <w:nsid w:val="52C04E7E"/>
    <w:multiLevelType w:val="hybridMultilevel"/>
    <w:tmpl w:val="091CF69E"/>
    <w:lvl w:ilvl="0" w:tplc="0402000F">
      <w:start w:val="1"/>
      <w:numFmt w:val="decimal"/>
      <w:lvlText w:val="%1."/>
      <w:lvlJc w:val="left"/>
      <w:pPr>
        <w:ind w:left="1287" w:hanging="360"/>
      </w:p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30">
    <w:nsid w:val="544F127C"/>
    <w:multiLevelType w:val="hybridMultilevel"/>
    <w:tmpl w:val="CE0E8D20"/>
    <w:lvl w:ilvl="0" w:tplc="890E6F04">
      <w:start w:val="1"/>
      <w:numFmt w:val="decimal"/>
      <w:lvlText w:val="%1."/>
      <w:lvlJc w:val="left"/>
      <w:pPr>
        <w:ind w:left="117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A0D5C26"/>
    <w:multiLevelType w:val="multilevel"/>
    <w:tmpl w:val="DC9CF7F0"/>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2">
    <w:nsid w:val="604A342E"/>
    <w:multiLevelType w:val="multilevel"/>
    <w:tmpl w:val="264C771A"/>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color w:val="00206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3">
    <w:nsid w:val="61FE1C69"/>
    <w:multiLevelType w:val="hybridMultilevel"/>
    <w:tmpl w:val="168E8DDA"/>
    <w:lvl w:ilvl="0" w:tplc="2A9AD1CC">
      <w:start w:val="1"/>
      <w:numFmt w:val="decimal"/>
      <w:lvlText w:val="%1."/>
      <w:lvlJc w:val="left"/>
      <w:pPr>
        <w:ind w:left="420" w:hanging="360"/>
      </w:pPr>
      <w:rPr>
        <w:rFonts w:hint="default"/>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34">
    <w:nsid w:val="696B79FB"/>
    <w:multiLevelType w:val="multilevel"/>
    <w:tmpl w:val="E14A64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089138D"/>
    <w:multiLevelType w:val="hybridMultilevel"/>
    <w:tmpl w:val="2566FCF0"/>
    <w:lvl w:ilvl="0" w:tplc="77C8A99A">
      <w:start w:val="3"/>
      <w:numFmt w:val="bullet"/>
      <w:lvlText w:val="-"/>
      <w:lvlJc w:val="left"/>
      <w:pPr>
        <w:ind w:left="1004" w:hanging="360"/>
      </w:pPr>
      <w:rPr>
        <w:rFonts w:ascii="Times New Roman" w:eastAsia="Calibri" w:hAnsi="Times New Roman" w:cs="Times New Roman" w:hint="default"/>
      </w:rPr>
    </w:lvl>
    <w:lvl w:ilvl="1" w:tplc="04020003" w:tentative="1">
      <w:start w:val="1"/>
      <w:numFmt w:val="bullet"/>
      <w:lvlText w:val="o"/>
      <w:lvlJc w:val="left"/>
      <w:pPr>
        <w:ind w:left="1724" w:hanging="360"/>
      </w:pPr>
      <w:rPr>
        <w:rFonts w:ascii="Courier New" w:hAnsi="Courier New" w:cs="Courier New" w:hint="default"/>
      </w:rPr>
    </w:lvl>
    <w:lvl w:ilvl="2" w:tplc="04020005" w:tentative="1">
      <w:start w:val="1"/>
      <w:numFmt w:val="bullet"/>
      <w:lvlText w:val=""/>
      <w:lvlJc w:val="left"/>
      <w:pPr>
        <w:ind w:left="2444" w:hanging="360"/>
      </w:pPr>
      <w:rPr>
        <w:rFonts w:ascii="Wingdings" w:hAnsi="Wingdings" w:hint="default"/>
      </w:rPr>
    </w:lvl>
    <w:lvl w:ilvl="3" w:tplc="04020001" w:tentative="1">
      <w:start w:val="1"/>
      <w:numFmt w:val="bullet"/>
      <w:lvlText w:val=""/>
      <w:lvlJc w:val="left"/>
      <w:pPr>
        <w:ind w:left="3164" w:hanging="360"/>
      </w:pPr>
      <w:rPr>
        <w:rFonts w:ascii="Symbol" w:hAnsi="Symbol" w:hint="default"/>
      </w:rPr>
    </w:lvl>
    <w:lvl w:ilvl="4" w:tplc="04020003" w:tentative="1">
      <w:start w:val="1"/>
      <w:numFmt w:val="bullet"/>
      <w:lvlText w:val="o"/>
      <w:lvlJc w:val="left"/>
      <w:pPr>
        <w:ind w:left="3884" w:hanging="360"/>
      </w:pPr>
      <w:rPr>
        <w:rFonts w:ascii="Courier New" w:hAnsi="Courier New" w:cs="Courier New" w:hint="default"/>
      </w:rPr>
    </w:lvl>
    <w:lvl w:ilvl="5" w:tplc="04020005" w:tentative="1">
      <w:start w:val="1"/>
      <w:numFmt w:val="bullet"/>
      <w:lvlText w:val=""/>
      <w:lvlJc w:val="left"/>
      <w:pPr>
        <w:ind w:left="4604" w:hanging="360"/>
      </w:pPr>
      <w:rPr>
        <w:rFonts w:ascii="Wingdings" w:hAnsi="Wingdings" w:hint="default"/>
      </w:rPr>
    </w:lvl>
    <w:lvl w:ilvl="6" w:tplc="04020001" w:tentative="1">
      <w:start w:val="1"/>
      <w:numFmt w:val="bullet"/>
      <w:lvlText w:val=""/>
      <w:lvlJc w:val="left"/>
      <w:pPr>
        <w:ind w:left="5324" w:hanging="360"/>
      </w:pPr>
      <w:rPr>
        <w:rFonts w:ascii="Symbol" w:hAnsi="Symbol" w:hint="default"/>
      </w:rPr>
    </w:lvl>
    <w:lvl w:ilvl="7" w:tplc="04020003" w:tentative="1">
      <w:start w:val="1"/>
      <w:numFmt w:val="bullet"/>
      <w:lvlText w:val="o"/>
      <w:lvlJc w:val="left"/>
      <w:pPr>
        <w:ind w:left="6044" w:hanging="360"/>
      </w:pPr>
      <w:rPr>
        <w:rFonts w:ascii="Courier New" w:hAnsi="Courier New" w:cs="Courier New" w:hint="default"/>
      </w:rPr>
    </w:lvl>
    <w:lvl w:ilvl="8" w:tplc="04020005" w:tentative="1">
      <w:start w:val="1"/>
      <w:numFmt w:val="bullet"/>
      <w:lvlText w:val=""/>
      <w:lvlJc w:val="left"/>
      <w:pPr>
        <w:ind w:left="6764" w:hanging="360"/>
      </w:pPr>
      <w:rPr>
        <w:rFonts w:ascii="Wingdings" w:hAnsi="Wingdings" w:hint="default"/>
      </w:rPr>
    </w:lvl>
  </w:abstractNum>
  <w:num w:numId="1">
    <w:abstractNumId w:val="28"/>
  </w:num>
  <w:num w:numId="2">
    <w:abstractNumId w:val="29"/>
  </w:num>
  <w:num w:numId="3">
    <w:abstractNumId w:val="2"/>
  </w:num>
  <w:num w:numId="4">
    <w:abstractNumId w:val="9"/>
  </w:num>
  <w:num w:numId="5">
    <w:abstractNumId w:val="26"/>
  </w:num>
  <w:num w:numId="6">
    <w:abstractNumId w:val="3"/>
  </w:num>
  <w:num w:numId="7">
    <w:abstractNumId w:val="27"/>
  </w:num>
  <w:num w:numId="8">
    <w:abstractNumId w:val="21"/>
  </w:num>
  <w:num w:numId="9">
    <w:abstractNumId w:val="11"/>
  </w:num>
  <w:num w:numId="10">
    <w:abstractNumId w:val="30"/>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num>
  <w:num w:numId="13">
    <w:abstractNumId w:val="1"/>
  </w:num>
  <w:num w:numId="14">
    <w:abstractNumId w:val="17"/>
  </w:num>
  <w:num w:numId="15">
    <w:abstractNumId w:val="7"/>
  </w:num>
  <w:num w:numId="16">
    <w:abstractNumId w:val="33"/>
  </w:num>
  <w:num w:numId="17">
    <w:abstractNumId w:val="0"/>
  </w:num>
  <w:num w:numId="18">
    <w:abstractNumId w:val="24"/>
  </w:num>
  <w:num w:numId="19">
    <w:abstractNumId w:val="19"/>
  </w:num>
  <w:num w:numId="20">
    <w:abstractNumId w:val="10"/>
  </w:num>
  <w:num w:numId="21">
    <w:abstractNumId w:val="25"/>
  </w:num>
  <w:num w:numId="22">
    <w:abstractNumId w:val="20"/>
  </w:num>
  <w:num w:numId="23">
    <w:abstractNumId w:val="5"/>
  </w:num>
  <w:num w:numId="24">
    <w:abstractNumId w:val="15"/>
  </w:num>
  <w:num w:numId="25">
    <w:abstractNumId w:val="32"/>
  </w:num>
  <w:num w:numId="26">
    <w:abstractNumId w:val="31"/>
  </w:num>
  <w:num w:numId="27">
    <w:abstractNumId w:val="16"/>
  </w:num>
  <w:num w:numId="28">
    <w:abstractNumId w:val="13"/>
  </w:num>
  <w:num w:numId="29">
    <w:abstractNumId w:val="22"/>
  </w:num>
  <w:num w:numId="30">
    <w:abstractNumId w:val="23"/>
  </w:num>
  <w:num w:numId="31">
    <w:abstractNumId w:val="4"/>
  </w:num>
  <w:num w:numId="32">
    <w:abstractNumId w:val="8"/>
  </w:num>
  <w:num w:numId="33">
    <w:abstractNumId w:val="6"/>
  </w:num>
  <w:num w:numId="34">
    <w:abstractNumId w:val="18"/>
  </w:num>
  <w:num w:numId="35">
    <w:abstractNumId w:val="35"/>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A47"/>
    <w:rsid w:val="00023FAF"/>
    <w:rsid w:val="00025FAD"/>
    <w:rsid w:val="00051ED8"/>
    <w:rsid w:val="000743AD"/>
    <w:rsid w:val="0009124F"/>
    <w:rsid w:val="00105562"/>
    <w:rsid w:val="00114EE6"/>
    <w:rsid w:val="0012113C"/>
    <w:rsid w:val="001453C5"/>
    <w:rsid w:val="00145F9E"/>
    <w:rsid w:val="00162514"/>
    <w:rsid w:val="001645DA"/>
    <w:rsid w:val="001806AD"/>
    <w:rsid w:val="00182202"/>
    <w:rsid w:val="00182B16"/>
    <w:rsid w:val="001B224B"/>
    <w:rsid w:val="001B4098"/>
    <w:rsid w:val="001C7624"/>
    <w:rsid w:val="001E08BA"/>
    <w:rsid w:val="001F76F3"/>
    <w:rsid w:val="002031CF"/>
    <w:rsid w:val="0023684B"/>
    <w:rsid w:val="00255A47"/>
    <w:rsid w:val="00265020"/>
    <w:rsid w:val="00272440"/>
    <w:rsid w:val="0027420B"/>
    <w:rsid w:val="00274803"/>
    <w:rsid w:val="0027751C"/>
    <w:rsid w:val="002C62BB"/>
    <w:rsid w:val="002F684A"/>
    <w:rsid w:val="00303927"/>
    <w:rsid w:val="003505BA"/>
    <w:rsid w:val="00372497"/>
    <w:rsid w:val="003A4121"/>
    <w:rsid w:val="003C6796"/>
    <w:rsid w:val="003F6F3E"/>
    <w:rsid w:val="004009E0"/>
    <w:rsid w:val="00482DE6"/>
    <w:rsid w:val="00513BFE"/>
    <w:rsid w:val="005663E6"/>
    <w:rsid w:val="005903A9"/>
    <w:rsid w:val="005C02ED"/>
    <w:rsid w:val="0060767B"/>
    <w:rsid w:val="00653368"/>
    <w:rsid w:val="00687B3E"/>
    <w:rsid w:val="00690A88"/>
    <w:rsid w:val="006E212C"/>
    <w:rsid w:val="006E4DDA"/>
    <w:rsid w:val="00707B66"/>
    <w:rsid w:val="00713615"/>
    <w:rsid w:val="0073792D"/>
    <w:rsid w:val="0079287D"/>
    <w:rsid w:val="007E4C12"/>
    <w:rsid w:val="00820398"/>
    <w:rsid w:val="00884AA7"/>
    <w:rsid w:val="008861AD"/>
    <w:rsid w:val="00891C71"/>
    <w:rsid w:val="008B6578"/>
    <w:rsid w:val="008B69AD"/>
    <w:rsid w:val="008D7471"/>
    <w:rsid w:val="008E7FE2"/>
    <w:rsid w:val="008F3468"/>
    <w:rsid w:val="00905291"/>
    <w:rsid w:val="00912FB1"/>
    <w:rsid w:val="009255C4"/>
    <w:rsid w:val="00950E2C"/>
    <w:rsid w:val="00955B63"/>
    <w:rsid w:val="009655A2"/>
    <w:rsid w:val="00984170"/>
    <w:rsid w:val="009F614A"/>
    <w:rsid w:val="00A34501"/>
    <w:rsid w:val="00A410F0"/>
    <w:rsid w:val="00A50B55"/>
    <w:rsid w:val="00A5315E"/>
    <w:rsid w:val="00A56EED"/>
    <w:rsid w:val="00A85899"/>
    <w:rsid w:val="00AA2E7D"/>
    <w:rsid w:val="00AB1E42"/>
    <w:rsid w:val="00AE1D04"/>
    <w:rsid w:val="00AE5077"/>
    <w:rsid w:val="00AF0D63"/>
    <w:rsid w:val="00B27D9B"/>
    <w:rsid w:val="00B64C83"/>
    <w:rsid w:val="00B91305"/>
    <w:rsid w:val="00B93144"/>
    <w:rsid w:val="00BB65F3"/>
    <w:rsid w:val="00C14F25"/>
    <w:rsid w:val="00C514D1"/>
    <w:rsid w:val="00CD2A01"/>
    <w:rsid w:val="00CE49CD"/>
    <w:rsid w:val="00CF1A68"/>
    <w:rsid w:val="00D053DD"/>
    <w:rsid w:val="00D152EF"/>
    <w:rsid w:val="00D20CBF"/>
    <w:rsid w:val="00D316E1"/>
    <w:rsid w:val="00D77D90"/>
    <w:rsid w:val="00D8279C"/>
    <w:rsid w:val="00DA4DF2"/>
    <w:rsid w:val="00DD5B09"/>
    <w:rsid w:val="00E233B2"/>
    <w:rsid w:val="00E44057"/>
    <w:rsid w:val="00EB391A"/>
    <w:rsid w:val="00ED5173"/>
    <w:rsid w:val="00F036D5"/>
    <w:rsid w:val="00F218E5"/>
    <w:rsid w:val="00F2271D"/>
    <w:rsid w:val="00F87C8E"/>
    <w:rsid w:val="00FC3BF7"/>
    <w:rsid w:val="00FD3F31"/>
    <w:rsid w:val="00FD5311"/>
    <w:rsid w:val="00FE0BE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6D5"/>
  </w:style>
  <w:style w:type="paragraph" w:styleId="1">
    <w:name w:val="heading 1"/>
    <w:basedOn w:val="a"/>
    <w:next w:val="a"/>
    <w:link w:val="10"/>
    <w:qFormat/>
    <w:rsid w:val="00891C71"/>
    <w:pPr>
      <w:keepNext/>
      <w:spacing w:before="240" w:after="60" w:line="240" w:lineRule="auto"/>
      <w:outlineLvl w:val="0"/>
    </w:pPr>
    <w:rPr>
      <w:rFonts w:ascii="Cambria" w:eastAsia="Times New Roman" w:hAnsi="Cambria" w:cs="Times New Roman"/>
      <w:b/>
      <w:bCs/>
      <w:kern w:val="32"/>
      <w:sz w:val="32"/>
      <w:szCs w:val="32"/>
      <w:lang w:val="en-US" w:eastAsia="bg-BG"/>
    </w:rPr>
  </w:style>
  <w:style w:type="paragraph" w:styleId="2">
    <w:name w:val="heading 2"/>
    <w:basedOn w:val="a"/>
    <w:next w:val="a"/>
    <w:link w:val="20"/>
    <w:unhideWhenUsed/>
    <w:qFormat/>
    <w:rsid w:val="00891C71"/>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n-US"/>
    </w:rPr>
  </w:style>
  <w:style w:type="paragraph" w:styleId="3">
    <w:name w:val="heading 3"/>
    <w:basedOn w:val="a"/>
    <w:next w:val="a"/>
    <w:link w:val="30"/>
    <w:unhideWhenUsed/>
    <w:qFormat/>
    <w:rsid w:val="00891C71"/>
    <w:pPr>
      <w:keepNext/>
      <w:keepLines/>
      <w:spacing w:before="200" w:after="0"/>
      <w:outlineLvl w:val="2"/>
    </w:pPr>
    <w:rPr>
      <w:rFonts w:asciiTheme="majorHAnsi" w:eastAsiaTheme="majorEastAsia" w:hAnsiTheme="majorHAnsi" w:cstheme="majorBidi"/>
      <w:b/>
      <w:bCs/>
      <w:color w:val="4F81BD" w:themeColor="accent1"/>
      <w:lang w:val="en-US"/>
    </w:rPr>
  </w:style>
  <w:style w:type="paragraph" w:styleId="4">
    <w:name w:val="heading 4"/>
    <w:basedOn w:val="a"/>
    <w:next w:val="a"/>
    <w:link w:val="40"/>
    <w:qFormat/>
    <w:rsid w:val="00891C71"/>
    <w:pPr>
      <w:keepNext/>
      <w:spacing w:after="0" w:line="240" w:lineRule="auto"/>
      <w:jc w:val="center"/>
      <w:outlineLvl w:val="3"/>
    </w:pPr>
    <w:rPr>
      <w:rFonts w:ascii="Verdana" w:eastAsia="Times New Roman" w:hAnsi="Verdana" w:cs="Times New Roman"/>
      <w:b/>
      <w:szCs w:val="20"/>
      <w:lang w:eastAsia="bg-BG"/>
    </w:rPr>
  </w:style>
  <w:style w:type="paragraph" w:styleId="5">
    <w:name w:val="heading 5"/>
    <w:basedOn w:val="a"/>
    <w:next w:val="a"/>
    <w:link w:val="50"/>
    <w:qFormat/>
    <w:rsid w:val="00891C71"/>
    <w:pPr>
      <w:spacing w:before="240" w:after="60" w:line="240" w:lineRule="auto"/>
      <w:outlineLvl w:val="4"/>
    </w:pPr>
    <w:rPr>
      <w:rFonts w:ascii="Times New Roman" w:eastAsia="Times New Roman" w:hAnsi="Times New Roman" w:cs="Times New Roman"/>
      <w:b/>
      <w:bCs/>
      <w:i/>
      <w:iCs/>
      <w:sz w:val="26"/>
      <w:szCs w:val="26"/>
      <w:lang w:eastAsia="bg-BG"/>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Знак Знак,hd,Intestazione.int.intestazione,Intestazione.int,Char1 Char"/>
    <w:basedOn w:val="a"/>
    <w:link w:val="a4"/>
    <w:uiPriority w:val="99"/>
    <w:unhideWhenUsed/>
    <w:rsid w:val="00DD5B09"/>
    <w:pPr>
      <w:tabs>
        <w:tab w:val="center" w:pos="4536"/>
        <w:tab w:val="right" w:pos="9072"/>
      </w:tabs>
      <w:spacing w:after="0" w:line="240" w:lineRule="auto"/>
    </w:pPr>
  </w:style>
  <w:style w:type="character" w:customStyle="1" w:styleId="a4">
    <w:name w:val="Горен колонтитул Знак"/>
    <w:aliases w:val="Знак Знак Знак,hd Знак,Intestazione.int.intestazione Знак,Intestazione.int Знак,Char1 Char Знак"/>
    <w:basedOn w:val="a0"/>
    <w:link w:val="a3"/>
    <w:uiPriority w:val="99"/>
    <w:rsid w:val="00DD5B09"/>
  </w:style>
  <w:style w:type="paragraph" w:styleId="a5">
    <w:name w:val="footer"/>
    <w:basedOn w:val="a"/>
    <w:link w:val="a6"/>
    <w:uiPriority w:val="99"/>
    <w:unhideWhenUsed/>
    <w:rsid w:val="00DD5B09"/>
    <w:pPr>
      <w:tabs>
        <w:tab w:val="center" w:pos="4536"/>
        <w:tab w:val="right" w:pos="9072"/>
      </w:tabs>
      <w:spacing w:after="0" w:line="240" w:lineRule="auto"/>
    </w:pPr>
  </w:style>
  <w:style w:type="character" w:customStyle="1" w:styleId="a6">
    <w:name w:val="Долен колонтитул Знак"/>
    <w:basedOn w:val="a0"/>
    <w:link w:val="a5"/>
    <w:uiPriority w:val="99"/>
    <w:rsid w:val="00DD5B09"/>
  </w:style>
  <w:style w:type="paragraph" w:styleId="a7">
    <w:name w:val="List Paragraph"/>
    <w:basedOn w:val="a"/>
    <w:link w:val="a8"/>
    <w:uiPriority w:val="34"/>
    <w:qFormat/>
    <w:rsid w:val="00372497"/>
    <w:pPr>
      <w:ind w:left="720"/>
      <w:contextualSpacing/>
    </w:pPr>
  </w:style>
  <w:style w:type="paragraph" w:styleId="a9">
    <w:name w:val="Normal (Web)"/>
    <w:basedOn w:val="a"/>
    <w:next w:val="a"/>
    <w:unhideWhenUsed/>
    <w:rsid w:val="001B4098"/>
    <w:pPr>
      <w:autoSpaceDE w:val="0"/>
      <w:autoSpaceDN w:val="0"/>
      <w:adjustRightInd w:val="0"/>
      <w:spacing w:before="100" w:after="100" w:line="240" w:lineRule="auto"/>
    </w:pPr>
    <w:rPr>
      <w:rFonts w:ascii="Arial" w:eastAsia="Times New Roman" w:hAnsi="Arial" w:cs="Times New Roman"/>
      <w:sz w:val="24"/>
      <w:szCs w:val="24"/>
      <w:lang w:val="en-US"/>
    </w:rPr>
  </w:style>
  <w:style w:type="character" w:customStyle="1" w:styleId="aa">
    <w:name w:val="Основен текст Знак"/>
    <w:aliases w:val="heading_txt Знак,CV Body Text Знак,bodytxy2 Знак,jtext Знак,John1 Знак,One Page Summary Знак,bt Знак,Starbucks Body Text Знак,heading3 Знак,3 indent Знак,heading31 Знак,body text1 Знак,3 indent1 Знак,heading32 Знак,body text2 Знак"/>
    <w:basedOn w:val="a0"/>
    <w:link w:val="ab"/>
    <w:locked/>
    <w:rsid w:val="001B4098"/>
    <w:rPr>
      <w:rFonts w:ascii="Times New Roman" w:eastAsia="Times New Roman" w:hAnsi="Times New Roman" w:cs="Times New Roman"/>
      <w:sz w:val="24"/>
      <w:szCs w:val="24"/>
      <w:lang w:eastAsia="x-none"/>
    </w:rPr>
  </w:style>
  <w:style w:type="paragraph" w:styleId="ab">
    <w:name w:val="Body Text"/>
    <w:aliases w:val="heading_txt,CV Body Text,bodytxy2,jtext,John1,One Page Summary,bt,Starbucks Body Text,heading3,3 indent,heading31,body text1,3 indent1,heading32,body text2,3 indent2,heading33,body text3,3 indent3,heading34,body text4,3 indent4,t"/>
    <w:basedOn w:val="a"/>
    <w:next w:val="a"/>
    <w:link w:val="aa"/>
    <w:unhideWhenUsed/>
    <w:rsid w:val="001B4098"/>
    <w:pPr>
      <w:autoSpaceDN w:val="0"/>
      <w:spacing w:after="120" w:line="240" w:lineRule="auto"/>
    </w:pPr>
    <w:rPr>
      <w:rFonts w:ascii="Times New Roman" w:eastAsia="Times New Roman" w:hAnsi="Times New Roman" w:cs="Times New Roman"/>
      <w:sz w:val="24"/>
      <w:szCs w:val="24"/>
      <w:lang w:eastAsia="x-none"/>
    </w:rPr>
  </w:style>
  <w:style w:type="character" w:customStyle="1" w:styleId="11">
    <w:name w:val="Основен текст Знак1"/>
    <w:basedOn w:val="a0"/>
    <w:uiPriority w:val="99"/>
    <w:semiHidden/>
    <w:rsid w:val="001B4098"/>
  </w:style>
  <w:style w:type="paragraph" w:customStyle="1" w:styleId="12">
    <w:name w:val="Без разредка1"/>
    <w:next w:val="a"/>
    <w:uiPriority w:val="1"/>
    <w:qFormat/>
    <w:rsid w:val="001B4098"/>
    <w:pPr>
      <w:autoSpaceDN w:val="0"/>
      <w:spacing w:after="0" w:line="240" w:lineRule="auto"/>
    </w:pPr>
    <w:rPr>
      <w:rFonts w:ascii="Times New Roman" w:eastAsia="Times New Roman" w:hAnsi="Times New Roman" w:cs="Times New Roman"/>
      <w:noProof/>
      <w:sz w:val="20"/>
      <w:szCs w:val="20"/>
      <w:lang w:val="en-US" w:eastAsia="bg-BG"/>
    </w:rPr>
  </w:style>
  <w:style w:type="character" w:customStyle="1" w:styleId="10">
    <w:name w:val="Заглавие 1 Знак"/>
    <w:basedOn w:val="a0"/>
    <w:link w:val="1"/>
    <w:rsid w:val="00891C71"/>
    <w:rPr>
      <w:rFonts w:ascii="Cambria" w:eastAsia="Times New Roman" w:hAnsi="Cambria" w:cs="Times New Roman"/>
      <w:b/>
      <w:bCs/>
      <w:kern w:val="32"/>
      <w:sz w:val="32"/>
      <w:szCs w:val="32"/>
      <w:lang w:val="en-US" w:eastAsia="bg-BG"/>
    </w:rPr>
  </w:style>
  <w:style w:type="character" w:customStyle="1" w:styleId="20">
    <w:name w:val="Заглавие 2 Знак"/>
    <w:basedOn w:val="a0"/>
    <w:link w:val="2"/>
    <w:rsid w:val="00891C71"/>
    <w:rPr>
      <w:rFonts w:asciiTheme="majorHAnsi" w:eastAsiaTheme="majorEastAsia" w:hAnsiTheme="majorHAnsi" w:cstheme="majorBidi"/>
      <w:b/>
      <w:bCs/>
      <w:color w:val="4F81BD" w:themeColor="accent1"/>
      <w:sz w:val="26"/>
      <w:szCs w:val="26"/>
      <w:lang w:val="en-US"/>
    </w:rPr>
  </w:style>
  <w:style w:type="character" w:customStyle="1" w:styleId="30">
    <w:name w:val="Заглавие 3 Знак"/>
    <w:basedOn w:val="a0"/>
    <w:link w:val="3"/>
    <w:rsid w:val="00891C71"/>
    <w:rPr>
      <w:rFonts w:asciiTheme="majorHAnsi" w:eastAsiaTheme="majorEastAsia" w:hAnsiTheme="majorHAnsi" w:cstheme="majorBidi"/>
      <w:b/>
      <w:bCs/>
      <w:color w:val="4F81BD" w:themeColor="accent1"/>
      <w:lang w:val="en-US"/>
    </w:rPr>
  </w:style>
  <w:style w:type="character" w:customStyle="1" w:styleId="40">
    <w:name w:val="Заглавие 4 Знак"/>
    <w:basedOn w:val="a0"/>
    <w:link w:val="4"/>
    <w:rsid w:val="00891C71"/>
    <w:rPr>
      <w:rFonts w:ascii="Verdana" w:eastAsia="Times New Roman" w:hAnsi="Verdana" w:cs="Times New Roman"/>
      <w:b/>
      <w:szCs w:val="20"/>
      <w:lang w:eastAsia="bg-BG"/>
    </w:rPr>
  </w:style>
  <w:style w:type="character" w:customStyle="1" w:styleId="50">
    <w:name w:val="Заглавие 5 Знак"/>
    <w:basedOn w:val="a0"/>
    <w:link w:val="5"/>
    <w:rsid w:val="00891C71"/>
    <w:rPr>
      <w:rFonts w:ascii="Times New Roman" w:eastAsia="Times New Roman" w:hAnsi="Times New Roman" w:cs="Times New Roman"/>
      <w:b/>
      <w:bCs/>
      <w:i/>
      <w:iCs/>
      <w:sz w:val="26"/>
      <w:szCs w:val="26"/>
      <w:lang w:eastAsia="bg-BG"/>
    </w:rPr>
  </w:style>
  <w:style w:type="paragraph" w:styleId="ac">
    <w:name w:val="Title"/>
    <w:aliases w:val="Знак11"/>
    <w:basedOn w:val="a"/>
    <w:next w:val="a"/>
    <w:link w:val="ad"/>
    <w:qFormat/>
    <w:rsid w:val="00891C71"/>
    <w:pPr>
      <w:spacing w:before="240" w:after="60" w:line="240" w:lineRule="auto"/>
      <w:jc w:val="center"/>
      <w:outlineLvl w:val="0"/>
    </w:pPr>
    <w:rPr>
      <w:rFonts w:ascii="Cambria" w:eastAsia="Times New Roman" w:hAnsi="Cambria" w:cs="Times New Roman"/>
      <w:b/>
      <w:bCs/>
      <w:kern w:val="28"/>
      <w:sz w:val="32"/>
      <w:szCs w:val="32"/>
      <w:lang w:val="en-US" w:eastAsia="bg-BG"/>
    </w:rPr>
  </w:style>
  <w:style w:type="character" w:customStyle="1" w:styleId="ad">
    <w:name w:val="Заглавие Знак"/>
    <w:aliases w:val="Знак11 Знак"/>
    <w:basedOn w:val="a0"/>
    <w:link w:val="ac"/>
    <w:rsid w:val="00891C71"/>
    <w:rPr>
      <w:rFonts w:ascii="Cambria" w:eastAsia="Times New Roman" w:hAnsi="Cambria" w:cs="Times New Roman"/>
      <w:b/>
      <w:bCs/>
      <w:kern w:val="28"/>
      <w:sz w:val="32"/>
      <w:szCs w:val="32"/>
      <w:lang w:val="en-US" w:eastAsia="bg-BG"/>
    </w:rPr>
  </w:style>
  <w:style w:type="paragraph" w:customStyle="1" w:styleId="BodyText1">
    <w:name w:val="Body Text1"/>
    <w:basedOn w:val="a"/>
    <w:rsid w:val="00891C71"/>
    <w:pPr>
      <w:widowControl w:val="0"/>
      <w:spacing w:after="0" w:line="240" w:lineRule="auto"/>
      <w:jc w:val="both"/>
    </w:pPr>
    <w:rPr>
      <w:rFonts w:ascii="Times New Roman" w:eastAsia="Times New Roman" w:hAnsi="Times New Roman" w:cs="Times New Roman"/>
      <w:sz w:val="28"/>
      <w:szCs w:val="20"/>
      <w:lang w:val="en-US" w:eastAsia="bg-BG"/>
    </w:rPr>
  </w:style>
  <w:style w:type="character" w:styleId="ae">
    <w:name w:val="Hyperlink"/>
    <w:basedOn w:val="a0"/>
    <w:uiPriority w:val="99"/>
    <w:rsid w:val="00891C71"/>
    <w:rPr>
      <w:color w:val="0000FF"/>
      <w:u w:val="single"/>
    </w:rPr>
  </w:style>
  <w:style w:type="character" w:customStyle="1" w:styleId="af">
    <w:name w:val="Основной текст_"/>
    <w:basedOn w:val="a0"/>
    <w:rsid w:val="00891C71"/>
    <w:rPr>
      <w:rFonts w:ascii="Times New Roman" w:eastAsia="Times New Roman" w:hAnsi="Times New Roman" w:cs="Times New Roman"/>
      <w:b w:val="0"/>
      <w:bCs w:val="0"/>
      <w:i w:val="0"/>
      <w:iCs w:val="0"/>
      <w:smallCaps w:val="0"/>
      <w:strike w:val="0"/>
      <w:sz w:val="23"/>
      <w:szCs w:val="23"/>
      <w:u w:val="none"/>
    </w:rPr>
  </w:style>
  <w:style w:type="character" w:customStyle="1" w:styleId="af0">
    <w:name w:val="Основной текст"/>
    <w:basedOn w:val="af"/>
    <w:rsid w:val="00891C71"/>
    <w:rPr>
      <w:rFonts w:ascii="Times New Roman" w:eastAsia="Times New Roman" w:hAnsi="Times New Roman" w:cs="Times New Roman"/>
      <w:b w:val="0"/>
      <w:bCs w:val="0"/>
      <w:i w:val="0"/>
      <w:iCs w:val="0"/>
      <w:smallCaps w:val="0"/>
      <w:strike w:val="0"/>
      <w:color w:val="000000"/>
      <w:spacing w:val="0"/>
      <w:w w:val="100"/>
      <w:position w:val="0"/>
      <w:sz w:val="23"/>
      <w:szCs w:val="23"/>
      <w:u w:val="none"/>
      <w:lang w:val="bg-BG" w:eastAsia="bg-BG" w:bidi="bg-BG"/>
    </w:rPr>
  </w:style>
  <w:style w:type="character" w:customStyle="1" w:styleId="af1">
    <w:name w:val="Основной текст + Курсив"/>
    <w:basedOn w:val="af"/>
    <w:rsid w:val="00891C71"/>
    <w:rPr>
      <w:rFonts w:ascii="Times New Roman" w:eastAsia="Times New Roman" w:hAnsi="Times New Roman" w:cs="Times New Roman"/>
      <w:b w:val="0"/>
      <w:bCs w:val="0"/>
      <w:i/>
      <w:iCs/>
      <w:smallCaps w:val="0"/>
      <w:strike w:val="0"/>
      <w:color w:val="000000"/>
      <w:spacing w:val="0"/>
      <w:w w:val="100"/>
      <w:position w:val="0"/>
      <w:sz w:val="23"/>
      <w:szCs w:val="23"/>
      <w:u w:val="none"/>
      <w:lang w:val="bg-BG" w:eastAsia="bg-BG" w:bidi="bg-BG"/>
    </w:rPr>
  </w:style>
  <w:style w:type="character" w:customStyle="1" w:styleId="51">
    <w:name w:val="Основной текст (5)_"/>
    <w:basedOn w:val="a0"/>
    <w:link w:val="52"/>
    <w:rsid w:val="00891C71"/>
    <w:rPr>
      <w:rFonts w:ascii="Times New Roman" w:eastAsia="Times New Roman" w:hAnsi="Times New Roman" w:cs="Times New Roman"/>
      <w:i/>
      <w:iCs/>
      <w:sz w:val="23"/>
      <w:szCs w:val="23"/>
      <w:shd w:val="clear" w:color="auto" w:fill="FFFFFF"/>
    </w:rPr>
  </w:style>
  <w:style w:type="paragraph" w:customStyle="1" w:styleId="52">
    <w:name w:val="Основной текст (5)"/>
    <w:basedOn w:val="a"/>
    <w:link w:val="51"/>
    <w:rsid w:val="00891C71"/>
    <w:pPr>
      <w:widowControl w:val="0"/>
      <w:shd w:val="clear" w:color="auto" w:fill="FFFFFF"/>
      <w:spacing w:after="0" w:line="274" w:lineRule="exact"/>
      <w:ind w:firstLine="720"/>
      <w:jc w:val="both"/>
    </w:pPr>
    <w:rPr>
      <w:rFonts w:ascii="Times New Roman" w:eastAsia="Times New Roman" w:hAnsi="Times New Roman" w:cs="Times New Roman"/>
      <w:i/>
      <w:iCs/>
      <w:sz w:val="23"/>
      <w:szCs w:val="23"/>
    </w:rPr>
  </w:style>
  <w:style w:type="character" w:customStyle="1" w:styleId="53">
    <w:name w:val="Основной текст (5) + Не курсив"/>
    <w:basedOn w:val="51"/>
    <w:rsid w:val="00891C71"/>
    <w:rPr>
      <w:rFonts w:ascii="Times New Roman" w:eastAsia="Times New Roman" w:hAnsi="Times New Roman" w:cs="Times New Roman"/>
      <w:i/>
      <w:iCs/>
      <w:color w:val="000000"/>
      <w:spacing w:val="0"/>
      <w:w w:val="100"/>
      <w:position w:val="0"/>
      <w:sz w:val="23"/>
      <w:szCs w:val="23"/>
      <w:shd w:val="clear" w:color="auto" w:fill="FFFFFF"/>
      <w:lang w:val="bg-BG" w:eastAsia="bg-BG" w:bidi="bg-BG"/>
    </w:rPr>
  </w:style>
  <w:style w:type="character" w:customStyle="1" w:styleId="Bodytext4">
    <w:name w:val="Body text (4)_"/>
    <w:link w:val="Bodytext41"/>
    <w:rsid w:val="00891C71"/>
    <w:rPr>
      <w:sz w:val="26"/>
      <w:szCs w:val="26"/>
      <w:shd w:val="clear" w:color="auto" w:fill="FFFFFF"/>
    </w:rPr>
  </w:style>
  <w:style w:type="paragraph" w:customStyle="1" w:styleId="Bodytext41">
    <w:name w:val="Body text (4)1"/>
    <w:basedOn w:val="a"/>
    <w:link w:val="Bodytext4"/>
    <w:rsid w:val="00891C71"/>
    <w:pPr>
      <w:widowControl w:val="0"/>
      <w:shd w:val="clear" w:color="auto" w:fill="FFFFFF"/>
      <w:spacing w:after="0" w:line="240" w:lineRule="atLeast"/>
      <w:jc w:val="both"/>
    </w:pPr>
    <w:rPr>
      <w:sz w:val="26"/>
      <w:szCs w:val="26"/>
    </w:rPr>
  </w:style>
  <w:style w:type="character" w:customStyle="1" w:styleId="samedocreference">
    <w:name w:val="samedocreference"/>
    <w:basedOn w:val="a0"/>
    <w:rsid w:val="00891C71"/>
  </w:style>
  <w:style w:type="paragraph" w:customStyle="1" w:styleId="21">
    <w:name w:val="Без разредка2"/>
    <w:uiPriority w:val="1"/>
    <w:qFormat/>
    <w:rsid w:val="00891C71"/>
    <w:pPr>
      <w:spacing w:after="0" w:line="240" w:lineRule="auto"/>
    </w:pPr>
    <w:rPr>
      <w:rFonts w:ascii="Times New Roman" w:eastAsia="Times New Roman" w:hAnsi="Times New Roman" w:cs="Times New Roman"/>
      <w:noProof/>
      <w:sz w:val="20"/>
      <w:szCs w:val="20"/>
      <w:lang w:val="en-US" w:eastAsia="bg-BG"/>
    </w:rPr>
  </w:style>
  <w:style w:type="character" w:customStyle="1" w:styleId="10pt">
    <w:name w:val="Основной текст + 10 pt"/>
    <w:basedOn w:val="a0"/>
    <w:rsid w:val="00891C7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rPr>
  </w:style>
  <w:style w:type="character" w:customStyle="1" w:styleId="af2">
    <w:name w:val="Изнесен текст Знак"/>
    <w:basedOn w:val="a0"/>
    <w:link w:val="af3"/>
    <w:semiHidden/>
    <w:rsid w:val="00891C71"/>
    <w:rPr>
      <w:rFonts w:ascii="Tahoma" w:eastAsia="Times New Roman" w:hAnsi="Tahoma" w:cs="Tahoma"/>
      <w:sz w:val="16"/>
      <w:szCs w:val="16"/>
      <w:lang w:eastAsia="bg-BG"/>
    </w:rPr>
  </w:style>
  <w:style w:type="paragraph" w:styleId="af3">
    <w:name w:val="Balloon Text"/>
    <w:basedOn w:val="a"/>
    <w:link w:val="af2"/>
    <w:semiHidden/>
    <w:rsid w:val="00891C71"/>
    <w:pPr>
      <w:spacing w:after="0" w:line="240" w:lineRule="auto"/>
    </w:pPr>
    <w:rPr>
      <w:rFonts w:ascii="Tahoma" w:eastAsia="Times New Roman" w:hAnsi="Tahoma" w:cs="Tahoma"/>
      <w:sz w:val="16"/>
      <w:szCs w:val="16"/>
      <w:lang w:eastAsia="bg-BG"/>
    </w:rPr>
  </w:style>
  <w:style w:type="character" w:customStyle="1" w:styleId="13">
    <w:name w:val="Изнесен текст Знак1"/>
    <w:basedOn w:val="a0"/>
    <w:semiHidden/>
    <w:rsid w:val="00891C71"/>
    <w:rPr>
      <w:rFonts w:ascii="Tahoma" w:hAnsi="Tahoma" w:cs="Tahoma"/>
      <w:sz w:val="16"/>
      <w:szCs w:val="16"/>
    </w:rPr>
  </w:style>
  <w:style w:type="paragraph" w:customStyle="1" w:styleId="BodyText21">
    <w:name w:val="Body Text 21"/>
    <w:basedOn w:val="a"/>
    <w:rsid w:val="00891C71"/>
    <w:pPr>
      <w:widowControl w:val="0"/>
      <w:spacing w:after="0" w:line="240" w:lineRule="auto"/>
      <w:ind w:firstLine="567"/>
      <w:jc w:val="both"/>
    </w:pPr>
    <w:rPr>
      <w:rFonts w:ascii="Times New Roman" w:eastAsia="Times New Roman" w:hAnsi="Times New Roman" w:cs="Times New Roman"/>
      <w:sz w:val="28"/>
      <w:szCs w:val="20"/>
      <w:lang w:eastAsia="bg-BG"/>
    </w:rPr>
  </w:style>
  <w:style w:type="paragraph" w:styleId="af4">
    <w:name w:val="Body Text Indent"/>
    <w:basedOn w:val="a"/>
    <w:link w:val="af5"/>
    <w:rsid w:val="00891C71"/>
    <w:pPr>
      <w:spacing w:after="120" w:line="240" w:lineRule="auto"/>
      <w:ind w:left="360"/>
    </w:pPr>
    <w:rPr>
      <w:rFonts w:ascii="Times New Roman" w:eastAsia="Times New Roman" w:hAnsi="Times New Roman" w:cs="Times New Roman"/>
      <w:sz w:val="20"/>
      <w:szCs w:val="20"/>
      <w:lang w:val="en-AU"/>
    </w:rPr>
  </w:style>
  <w:style w:type="character" w:customStyle="1" w:styleId="af5">
    <w:name w:val="Основен текст с отстъп Знак"/>
    <w:basedOn w:val="a0"/>
    <w:link w:val="af4"/>
    <w:rsid w:val="00891C71"/>
    <w:rPr>
      <w:rFonts w:ascii="Times New Roman" w:eastAsia="Times New Roman" w:hAnsi="Times New Roman" w:cs="Times New Roman"/>
      <w:sz w:val="20"/>
      <w:szCs w:val="20"/>
      <w:lang w:val="en-AU"/>
    </w:rPr>
  </w:style>
  <w:style w:type="paragraph" w:styleId="af6">
    <w:name w:val="Subtitle"/>
    <w:basedOn w:val="a"/>
    <w:link w:val="af7"/>
    <w:qFormat/>
    <w:rsid w:val="00891C71"/>
    <w:pPr>
      <w:spacing w:before="120" w:after="120" w:line="240" w:lineRule="auto"/>
      <w:jc w:val="center"/>
    </w:pPr>
    <w:rPr>
      <w:rFonts w:ascii="Arial" w:eastAsia="Times New Roman" w:hAnsi="Arial" w:cs="Times New Roman"/>
      <w:b/>
      <w:snapToGrid w:val="0"/>
      <w:sz w:val="28"/>
      <w:szCs w:val="20"/>
      <w:lang w:val="fr-BE"/>
    </w:rPr>
  </w:style>
  <w:style w:type="character" w:customStyle="1" w:styleId="af7">
    <w:name w:val="Подзаглавие Знак"/>
    <w:basedOn w:val="a0"/>
    <w:link w:val="af6"/>
    <w:rsid w:val="00891C71"/>
    <w:rPr>
      <w:rFonts w:ascii="Arial" w:eastAsia="Times New Roman" w:hAnsi="Arial" w:cs="Times New Roman"/>
      <w:b/>
      <w:snapToGrid w:val="0"/>
      <w:sz w:val="28"/>
      <w:szCs w:val="20"/>
      <w:lang w:val="fr-BE"/>
    </w:rPr>
  </w:style>
  <w:style w:type="character" w:customStyle="1" w:styleId="samedocreference1">
    <w:name w:val="samedocreference1"/>
    <w:basedOn w:val="a0"/>
    <w:rsid w:val="00891C71"/>
    <w:rPr>
      <w:i w:val="0"/>
      <w:iCs w:val="0"/>
      <w:color w:val="8B0000"/>
      <w:u w:val="single"/>
    </w:rPr>
  </w:style>
  <w:style w:type="paragraph" w:customStyle="1" w:styleId="14">
    <w:name w:val="Списък на абзаци1"/>
    <w:basedOn w:val="a"/>
    <w:uiPriority w:val="34"/>
    <w:qFormat/>
    <w:rsid w:val="00891C71"/>
    <w:pPr>
      <w:ind w:left="720"/>
      <w:contextualSpacing/>
    </w:pPr>
    <w:rPr>
      <w:rFonts w:ascii="Calibri" w:eastAsia="Calibri" w:hAnsi="Calibri" w:cs="Times New Roman"/>
    </w:rPr>
  </w:style>
  <w:style w:type="paragraph" w:styleId="af8">
    <w:name w:val="Plain Text"/>
    <w:aliases w:val="Знак8"/>
    <w:basedOn w:val="a"/>
    <w:link w:val="af9"/>
    <w:rsid w:val="00891C71"/>
    <w:pPr>
      <w:spacing w:after="0" w:line="240" w:lineRule="auto"/>
    </w:pPr>
    <w:rPr>
      <w:rFonts w:ascii="Courier New" w:eastAsia="Times New Roman" w:hAnsi="Courier New" w:cs="Courier New"/>
      <w:sz w:val="20"/>
      <w:szCs w:val="20"/>
    </w:rPr>
  </w:style>
  <w:style w:type="character" w:customStyle="1" w:styleId="af9">
    <w:name w:val="Обикновен текст Знак"/>
    <w:aliases w:val="Знак8 Знак"/>
    <w:basedOn w:val="a0"/>
    <w:link w:val="af8"/>
    <w:rsid w:val="00891C71"/>
    <w:rPr>
      <w:rFonts w:ascii="Courier New" w:eastAsia="Times New Roman" w:hAnsi="Courier New" w:cs="Courier New"/>
      <w:sz w:val="20"/>
      <w:szCs w:val="20"/>
    </w:rPr>
  </w:style>
  <w:style w:type="paragraph" w:customStyle="1" w:styleId="Style">
    <w:name w:val="Style"/>
    <w:rsid w:val="00891C71"/>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paragraph" w:customStyle="1" w:styleId="firstline">
    <w:name w:val="firstline"/>
    <w:basedOn w:val="a"/>
    <w:rsid w:val="00891C71"/>
    <w:pPr>
      <w:spacing w:after="0" w:line="240" w:lineRule="atLeast"/>
      <w:ind w:firstLine="640"/>
      <w:jc w:val="both"/>
    </w:pPr>
    <w:rPr>
      <w:rFonts w:ascii="Times New Roman" w:eastAsia="Times New Roman" w:hAnsi="Times New Roman" w:cs="Times New Roman"/>
      <w:color w:val="000000"/>
      <w:sz w:val="24"/>
      <w:szCs w:val="24"/>
      <w:lang w:eastAsia="bg-BG"/>
    </w:rPr>
  </w:style>
  <w:style w:type="paragraph" w:styleId="afa">
    <w:name w:val="footnote text"/>
    <w:basedOn w:val="a"/>
    <w:link w:val="afb"/>
    <w:rsid w:val="00891C71"/>
    <w:pPr>
      <w:spacing w:after="0" w:line="240" w:lineRule="auto"/>
    </w:pPr>
    <w:rPr>
      <w:rFonts w:ascii="Times New Roman" w:eastAsia="Times New Roman" w:hAnsi="Times New Roman" w:cs="Times New Roman"/>
      <w:sz w:val="20"/>
      <w:szCs w:val="20"/>
      <w:lang w:val="en-GB"/>
    </w:rPr>
  </w:style>
  <w:style w:type="character" w:customStyle="1" w:styleId="afb">
    <w:name w:val="Текст под линия Знак"/>
    <w:basedOn w:val="a0"/>
    <w:link w:val="afa"/>
    <w:rsid w:val="00891C71"/>
    <w:rPr>
      <w:rFonts w:ascii="Times New Roman" w:eastAsia="Times New Roman" w:hAnsi="Times New Roman" w:cs="Times New Roman"/>
      <w:sz w:val="20"/>
      <w:szCs w:val="20"/>
      <w:lang w:val="en-GB"/>
    </w:rPr>
  </w:style>
  <w:style w:type="character" w:styleId="afc">
    <w:name w:val="footnote reference"/>
    <w:basedOn w:val="a0"/>
    <w:rsid w:val="00891C71"/>
    <w:rPr>
      <w:vertAlign w:val="superscript"/>
    </w:rPr>
  </w:style>
  <w:style w:type="paragraph" w:styleId="31">
    <w:name w:val="Body Text Indent 3"/>
    <w:aliases w:val="Знак13"/>
    <w:basedOn w:val="a"/>
    <w:link w:val="32"/>
    <w:rsid w:val="00891C71"/>
    <w:pPr>
      <w:spacing w:after="120" w:line="240" w:lineRule="auto"/>
      <w:ind w:left="283"/>
    </w:pPr>
    <w:rPr>
      <w:rFonts w:ascii="Times New Roman" w:eastAsia="Times New Roman" w:hAnsi="Times New Roman" w:cs="Times New Roman"/>
      <w:sz w:val="16"/>
      <w:szCs w:val="16"/>
    </w:rPr>
  </w:style>
  <w:style w:type="character" w:customStyle="1" w:styleId="32">
    <w:name w:val="Основен текст с отстъп 3 Знак"/>
    <w:aliases w:val="Знак13 Знак"/>
    <w:basedOn w:val="a0"/>
    <w:link w:val="31"/>
    <w:rsid w:val="00891C71"/>
    <w:rPr>
      <w:rFonts w:ascii="Times New Roman" w:eastAsia="Times New Roman" w:hAnsi="Times New Roman" w:cs="Times New Roman"/>
      <w:sz w:val="16"/>
      <w:szCs w:val="16"/>
    </w:rPr>
  </w:style>
  <w:style w:type="character" w:customStyle="1" w:styleId="22">
    <w:name w:val="Основен текст с отстъп 2 Знак"/>
    <w:basedOn w:val="a0"/>
    <w:link w:val="23"/>
    <w:rsid w:val="00891C71"/>
    <w:rPr>
      <w:noProof/>
    </w:rPr>
  </w:style>
  <w:style w:type="paragraph" w:styleId="23">
    <w:name w:val="Body Text Indent 2"/>
    <w:basedOn w:val="a"/>
    <w:link w:val="22"/>
    <w:rsid w:val="00891C71"/>
    <w:pPr>
      <w:spacing w:after="120" w:line="480" w:lineRule="auto"/>
      <w:ind w:left="283"/>
    </w:pPr>
    <w:rPr>
      <w:noProof/>
    </w:rPr>
  </w:style>
  <w:style w:type="character" w:customStyle="1" w:styleId="210">
    <w:name w:val="Основен текст с отстъп 2 Знак1"/>
    <w:basedOn w:val="a0"/>
    <w:uiPriority w:val="99"/>
    <w:semiHidden/>
    <w:rsid w:val="00891C71"/>
  </w:style>
  <w:style w:type="paragraph" w:customStyle="1" w:styleId="BodyText">
    <w:name w:val="Body Text~"/>
    <w:basedOn w:val="a"/>
    <w:rsid w:val="00891C71"/>
    <w:pPr>
      <w:widowControl w:val="0"/>
      <w:spacing w:after="0" w:line="240" w:lineRule="auto"/>
      <w:jc w:val="center"/>
    </w:pPr>
    <w:rPr>
      <w:rFonts w:ascii="Times New Roman" w:eastAsia="Times New Roman" w:hAnsi="Times New Roman" w:cs="Times New Roman"/>
      <w:sz w:val="24"/>
      <w:szCs w:val="20"/>
      <w:lang w:eastAsia="bg-BG"/>
    </w:rPr>
  </w:style>
  <w:style w:type="paragraph" w:customStyle="1" w:styleId="Normal1">
    <w:name w:val="Normal1"/>
    <w:basedOn w:val="a"/>
    <w:rsid w:val="00891C71"/>
    <w:pPr>
      <w:widowControl w:val="0"/>
      <w:spacing w:after="0" w:line="240" w:lineRule="auto"/>
    </w:pPr>
    <w:rPr>
      <w:rFonts w:ascii="Times New Roman" w:eastAsia="Times New Roman" w:hAnsi="Times New Roman" w:cs="Times New Roman"/>
      <w:sz w:val="20"/>
      <w:szCs w:val="20"/>
      <w:lang w:val="en-AU" w:eastAsia="bg-BG"/>
    </w:rPr>
  </w:style>
  <w:style w:type="paragraph" w:customStyle="1" w:styleId="Default">
    <w:name w:val="Default"/>
    <w:rsid w:val="00891C71"/>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FontStyle40">
    <w:name w:val="Font Style40"/>
    <w:basedOn w:val="a0"/>
    <w:rsid w:val="00891C71"/>
    <w:rPr>
      <w:rFonts w:ascii="Times New Roman" w:hAnsi="Times New Roman" w:cs="Times New Roman"/>
      <w:b/>
      <w:bCs/>
      <w:spacing w:val="10"/>
      <w:sz w:val="18"/>
      <w:szCs w:val="18"/>
    </w:rPr>
  </w:style>
  <w:style w:type="character" w:customStyle="1" w:styleId="FontStyle56">
    <w:name w:val="Font Style56"/>
    <w:basedOn w:val="a0"/>
    <w:rsid w:val="00891C71"/>
    <w:rPr>
      <w:rFonts w:ascii="Lucida Sans Unicode" w:hAnsi="Lucida Sans Unicode" w:cs="Lucida Sans Unicode"/>
      <w:sz w:val="18"/>
      <w:szCs w:val="18"/>
    </w:rPr>
  </w:style>
  <w:style w:type="paragraph" w:styleId="24">
    <w:name w:val="Body Text 2"/>
    <w:basedOn w:val="a"/>
    <w:link w:val="25"/>
    <w:rsid w:val="00891C71"/>
    <w:pPr>
      <w:spacing w:after="0" w:line="240" w:lineRule="auto"/>
      <w:jc w:val="both"/>
    </w:pPr>
    <w:rPr>
      <w:rFonts w:ascii="Verdana" w:eastAsia="Times New Roman" w:hAnsi="Verdana" w:cs="Times New Roman"/>
      <w:sz w:val="24"/>
      <w:szCs w:val="20"/>
      <w:lang w:eastAsia="bg-BG"/>
    </w:rPr>
  </w:style>
  <w:style w:type="character" w:customStyle="1" w:styleId="25">
    <w:name w:val="Основен текст 2 Знак"/>
    <w:basedOn w:val="a0"/>
    <w:link w:val="24"/>
    <w:rsid w:val="00891C71"/>
    <w:rPr>
      <w:rFonts w:ascii="Verdana" w:eastAsia="Times New Roman" w:hAnsi="Verdana" w:cs="Times New Roman"/>
      <w:sz w:val="24"/>
      <w:szCs w:val="20"/>
      <w:lang w:eastAsia="bg-BG"/>
    </w:rPr>
  </w:style>
  <w:style w:type="character" w:styleId="afd">
    <w:name w:val="page number"/>
    <w:basedOn w:val="a0"/>
    <w:rsid w:val="00891C71"/>
  </w:style>
  <w:style w:type="paragraph" w:styleId="33">
    <w:name w:val="Body Text 3"/>
    <w:basedOn w:val="a"/>
    <w:link w:val="34"/>
    <w:rsid w:val="00891C71"/>
    <w:pPr>
      <w:spacing w:after="0" w:line="240" w:lineRule="auto"/>
      <w:jc w:val="both"/>
    </w:pPr>
    <w:rPr>
      <w:rFonts w:ascii="Verdana" w:eastAsia="Times New Roman" w:hAnsi="Verdana" w:cs="Times New Roman"/>
      <w:szCs w:val="20"/>
      <w:lang w:eastAsia="bg-BG"/>
    </w:rPr>
  </w:style>
  <w:style w:type="character" w:customStyle="1" w:styleId="34">
    <w:name w:val="Основен текст 3 Знак"/>
    <w:basedOn w:val="a0"/>
    <w:link w:val="33"/>
    <w:rsid w:val="00891C71"/>
    <w:rPr>
      <w:rFonts w:ascii="Verdana" w:eastAsia="Times New Roman" w:hAnsi="Verdana" w:cs="Times New Roman"/>
      <w:szCs w:val="20"/>
      <w:lang w:eastAsia="bg-BG"/>
    </w:rPr>
  </w:style>
  <w:style w:type="character" w:customStyle="1" w:styleId="100">
    <w:name w:val="Знак Знак10"/>
    <w:basedOn w:val="a0"/>
    <w:locked/>
    <w:rsid w:val="00891C71"/>
    <w:rPr>
      <w:b/>
      <w:bCs/>
      <w:color w:val="FF0000"/>
      <w:sz w:val="24"/>
      <w:szCs w:val="24"/>
      <w:lang w:val="bg-BG" w:eastAsia="en-US" w:bidi="ar-SA"/>
    </w:rPr>
  </w:style>
  <w:style w:type="character" w:customStyle="1" w:styleId="9">
    <w:name w:val="Знак Знак9"/>
    <w:basedOn w:val="a0"/>
    <w:locked/>
    <w:rsid w:val="00891C71"/>
    <w:rPr>
      <w:rFonts w:ascii="Cambria" w:hAnsi="Cambria"/>
      <w:b/>
      <w:bCs/>
      <w:kern w:val="28"/>
      <w:sz w:val="32"/>
      <w:szCs w:val="32"/>
      <w:lang w:val="bg-BG" w:eastAsia="bg-BG" w:bidi="ar-SA"/>
    </w:rPr>
  </w:style>
  <w:style w:type="character" w:customStyle="1" w:styleId="6">
    <w:name w:val="Знак Знак6"/>
    <w:basedOn w:val="a0"/>
    <w:locked/>
    <w:rsid w:val="00891C71"/>
    <w:rPr>
      <w:sz w:val="24"/>
      <w:szCs w:val="24"/>
      <w:lang w:val="bg-BG" w:eastAsia="bg-BG" w:bidi="ar-SA"/>
    </w:rPr>
  </w:style>
  <w:style w:type="paragraph" w:customStyle="1" w:styleId="Style96">
    <w:name w:val="Style96"/>
    <w:basedOn w:val="a"/>
    <w:rsid w:val="00891C71"/>
    <w:pPr>
      <w:widowControl w:val="0"/>
      <w:autoSpaceDE w:val="0"/>
      <w:autoSpaceDN w:val="0"/>
      <w:adjustRightInd w:val="0"/>
      <w:spacing w:after="0" w:line="253" w:lineRule="exact"/>
      <w:jc w:val="both"/>
    </w:pPr>
    <w:rPr>
      <w:rFonts w:ascii="Arial" w:eastAsia="Times New Roman" w:hAnsi="Arial" w:cs="Arial"/>
      <w:sz w:val="24"/>
      <w:szCs w:val="24"/>
      <w:lang w:eastAsia="bg-BG"/>
    </w:rPr>
  </w:style>
  <w:style w:type="character" w:customStyle="1" w:styleId="newdocreference1">
    <w:name w:val="newdocreference1"/>
    <w:basedOn w:val="a0"/>
    <w:rsid w:val="00891C71"/>
    <w:rPr>
      <w:i w:val="0"/>
      <w:iCs w:val="0"/>
      <w:color w:val="0000FF"/>
      <w:u w:val="single"/>
    </w:rPr>
  </w:style>
  <w:style w:type="character" w:customStyle="1" w:styleId="afe">
    <w:name w:val="Основен текст + Удебелен"/>
    <w:basedOn w:val="a0"/>
    <w:rsid w:val="00891C71"/>
    <w:rPr>
      <w:b/>
      <w:bCs/>
      <w:sz w:val="23"/>
      <w:szCs w:val="23"/>
      <w:lang w:bidi="ar-SA"/>
    </w:rPr>
  </w:style>
  <w:style w:type="character" w:customStyle="1" w:styleId="8">
    <w:name w:val="Основен текст (8)_"/>
    <w:basedOn w:val="a0"/>
    <w:link w:val="80"/>
    <w:rsid w:val="00891C71"/>
    <w:rPr>
      <w:b/>
      <w:bCs/>
      <w:i/>
      <w:iCs/>
      <w:sz w:val="27"/>
      <w:szCs w:val="27"/>
      <w:shd w:val="clear" w:color="auto" w:fill="FFFFFF"/>
    </w:rPr>
  </w:style>
  <w:style w:type="paragraph" w:customStyle="1" w:styleId="80">
    <w:name w:val="Основен текст (8)"/>
    <w:basedOn w:val="a"/>
    <w:link w:val="8"/>
    <w:rsid w:val="00891C71"/>
    <w:pPr>
      <w:shd w:val="clear" w:color="auto" w:fill="FFFFFF"/>
      <w:spacing w:before="960" w:after="0" w:line="240" w:lineRule="atLeast"/>
      <w:ind w:firstLine="700"/>
      <w:jc w:val="both"/>
    </w:pPr>
    <w:rPr>
      <w:b/>
      <w:bCs/>
      <w:i/>
      <w:iCs/>
      <w:sz w:val="27"/>
      <w:szCs w:val="27"/>
    </w:rPr>
  </w:style>
  <w:style w:type="character" w:customStyle="1" w:styleId="220">
    <w:name w:val="Заглавие #2 (2)_"/>
    <w:basedOn w:val="a0"/>
    <w:link w:val="221"/>
    <w:rsid w:val="00891C71"/>
    <w:rPr>
      <w:b/>
      <w:bCs/>
      <w:i/>
      <w:iCs/>
      <w:sz w:val="27"/>
      <w:szCs w:val="27"/>
      <w:shd w:val="clear" w:color="auto" w:fill="FFFFFF"/>
    </w:rPr>
  </w:style>
  <w:style w:type="paragraph" w:customStyle="1" w:styleId="221">
    <w:name w:val="Заглавие #2 (2)"/>
    <w:basedOn w:val="a"/>
    <w:link w:val="220"/>
    <w:rsid w:val="00891C71"/>
    <w:pPr>
      <w:shd w:val="clear" w:color="auto" w:fill="FFFFFF"/>
      <w:spacing w:before="420" w:after="420" w:line="240" w:lineRule="atLeast"/>
      <w:ind w:firstLine="720"/>
      <w:outlineLvl w:val="1"/>
    </w:pPr>
    <w:rPr>
      <w:b/>
      <w:bCs/>
      <w:i/>
      <w:iCs/>
      <w:sz w:val="27"/>
      <w:szCs w:val="27"/>
    </w:rPr>
  </w:style>
  <w:style w:type="character" w:customStyle="1" w:styleId="26">
    <w:name w:val="Основен текст + Удебелен2"/>
    <w:basedOn w:val="22"/>
    <w:rsid w:val="00891C71"/>
    <w:rPr>
      <w:rFonts w:ascii="Times New Roman" w:hAnsi="Times New Roman" w:cs="Times New Roman"/>
      <w:b/>
      <w:bCs/>
      <w:noProof/>
      <w:spacing w:val="0"/>
      <w:sz w:val="27"/>
      <w:szCs w:val="27"/>
    </w:rPr>
  </w:style>
  <w:style w:type="character" w:customStyle="1" w:styleId="blue1">
    <w:name w:val="blue1"/>
    <w:basedOn w:val="a0"/>
    <w:rsid w:val="00891C71"/>
    <w:rPr>
      <w:rFonts w:ascii="Times New Roman" w:hAnsi="Times New Roman" w:cs="Times New Roman" w:hint="default"/>
      <w:sz w:val="24"/>
      <w:szCs w:val="24"/>
    </w:rPr>
  </w:style>
  <w:style w:type="paragraph" w:customStyle="1" w:styleId="m">
    <w:name w:val="m"/>
    <w:basedOn w:val="a"/>
    <w:rsid w:val="00891C71"/>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ff">
    <w:name w:val="No Spacing"/>
    <w:uiPriority w:val="1"/>
    <w:qFormat/>
    <w:rsid w:val="00891C71"/>
    <w:pPr>
      <w:spacing w:after="0" w:line="240" w:lineRule="auto"/>
    </w:pPr>
    <w:rPr>
      <w:rFonts w:ascii="Times New Roman" w:eastAsia="Times New Roman" w:hAnsi="Times New Roman" w:cs="Times New Roman"/>
      <w:noProof/>
      <w:sz w:val="20"/>
      <w:szCs w:val="20"/>
      <w:lang w:eastAsia="bg-BG"/>
    </w:rPr>
  </w:style>
  <w:style w:type="paragraph" w:customStyle="1" w:styleId="----western">
    <w:name w:val="отстъп-на-първия-ред-western"/>
    <w:basedOn w:val="a"/>
    <w:rsid w:val="00891C71"/>
    <w:pPr>
      <w:spacing w:before="100" w:beforeAutospacing="1" w:after="119" w:line="240" w:lineRule="auto"/>
      <w:ind w:firstLine="284"/>
    </w:pPr>
    <w:rPr>
      <w:rFonts w:ascii="Times New Roman" w:eastAsia="Times New Roman" w:hAnsi="Times New Roman" w:cs="Times New Roman"/>
      <w:sz w:val="24"/>
      <w:szCs w:val="24"/>
      <w:lang w:eastAsia="bg-BG"/>
    </w:rPr>
  </w:style>
  <w:style w:type="paragraph" w:customStyle="1" w:styleId="---western">
    <w:name w:val="заглавие-с-отстъп-western"/>
    <w:basedOn w:val="a"/>
    <w:rsid w:val="00891C71"/>
    <w:pPr>
      <w:spacing w:before="100" w:beforeAutospacing="1" w:after="119" w:line="240" w:lineRule="auto"/>
      <w:ind w:left="567" w:hanging="284"/>
    </w:pPr>
    <w:rPr>
      <w:rFonts w:ascii="Times New Roman" w:eastAsia="Times New Roman" w:hAnsi="Times New Roman" w:cs="Times New Roman"/>
      <w:sz w:val="24"/>
      <w:szCs w:val="24"/>
      <w:lang w:eastAsia="bg-BG"/>
    </w:rPr>
  </w:style>
  <w:style w:type="paragraph" w:customStyle="1" w:styleId="western">
    <w:name w:val="western"/>
    <w:basedOn w:val="a"/>
    <w:rsid w:val="00891C71"/>
    <w:pPr>
      <w:spacing w:before="100" w:beforeAutospacing="1" w:after="119" w:line="240" w:lineRule="auto"/>
    </w:pPr>
    <w:rPr>
      <w:rFonts w:ascii="Times New Roman" w:eastAsia="Times New Roman" w:hAnsi="Times New Roman" w:cs="Times New Roman"/>
      <w:sz w:val="24"/>
      <w:szCs w:val="24"/>
      <w:lang w:eastAsia="bg-BG"/>
    </w:rPr>
  </w:style>
  <w:style w:type="paragraph" w:customStyle="1" w:styleId="CharCharCharCharChar">
    <w:name w:val="Знак Знак Char Char Char Char Char Знак"/>
    <w:basedOn w:val="a"/>
    <w:rsid w:val="00891C71"/>
    <w:pPr>
      <w:tabs>
        <w:tab w:val="left" w:pos="709"/>
      </w:tabs>
      <w:spacing w:after="0" w:line="240" w:lineRule="auto"/>
    </w:pPr>
    <w:rPr>
      <w:rFonts w:ascii="Tahoma" w:eastAsia="Times New Roman" w:hAnsi="Tahoma" w:cs="Times New Roman"/>
      <w:sz w:val="24"/>
      <w:szCs w:val="24"/>
      <w:lang w:val="pl-PL" w:eastAsia="pl-PL"/>
    </w:rPr>
  </w:style>
  <w:style w:type="character" w:customStyle="1" w:styleId="FontStyle13">
    <w:name w:val="Font Style13"/>
    <w:basedOn w:val="a0"/>
    <w:rsid w:val="00891C71"/>
    <w:rPr>
      <w:rFonts w:ascii="Times New Roman" w:hAnsi="Times New Roman" w:cs="Times New Roman"/>
      <w:sz w:val="26"/>
      <w:szCs w:val="26"/>
    </w:rPr>
  </w:style>
  <w:style w:type="character" w:customStyle="1" w:styleId="Bodytext6">
    <w:name w:val="Body text (6)_"/>
    <w:basedOn w:val="a0"/>
    <w:link w:val="Bodytext60"/>
    <w:rsid w:val="00891C71"/>
    <w:rPr>
      <w:rFonts w:ascii="Times New Roman" w:eastAsia="Times New Roman" w:hAnsi="Times New Roman" w:cs="Times New Roman"/>
      <w:b/>
      <w:bCs/>
      <w:sz w:val="26"/>
      <w:szCs w:val="26"/>
      <w:shd w:val="clear" w:color="auto" w:fill="FFFFFF"/>
    </w:rPr>
  </w:style>
  <w:style w:type="paragraph" w:customStyle="1" w:styleId="Bodytext60">
    <w:name w:val="Body text (6)"/>
    <w:basedOn w:val="a"/>
    <w:link w:val="Bodytext6"/>
    <w:rsid w:val="00891C71"/>
    <w:pPr>
      <w:widowControl w:val="0"/>
      <w:shd w:val="clear" w:color="auto" w:fill="FFFFFF"/>
      <w:spacing w:before="60" w:after="660" w:line="0" w:lineRule="atLeast"/>
      <w:jc w:val="center"/>
    </w:pPr>
    <w:rPr>
      <w:rFonts w:ascii="Times New Roman" w:eastAsia="Times New Roman" w:hAnsi="Times New Roman" w:cs="Times New Roman"/>
      <w:b/>
      <w:bCs/>
      <w:sz w:val="26"/>
      <w:szCs w:val="26"/>
    </w:rPr>
  </w:style>
  <w:style w:type="character" w:customStyle="1" w:styleId="Bodytext0">
    <w:name w:val="Body text_"/>
    <w:basedOn w:val="a0"/>
    <w:link w:val="15"/>
    <w:rsid w:val="00891C71"/>
    <w:rPr>
      <w:rFonts w:ascii="Times New Roman" w:eastAsia="Times New Roman" w:hAnsi="Times New Roman" w:cs="Times New Roman"/>
      <w:sz w:val="26"/>
      <w:szCs w:val="26"/>
      <w:shd w:val="clear" w:color="auto" w:fill="FFFFFF"/>
    </w:rPr>
  </w:style>
  <w:style w:type="paragraph" w:customStyle="1" w:styleId="15">
    <w:name w:val="Основен текст1"/>
    <w:basedOn w:val="a"/>
    <w:link w:val="Bodytext0"/>
    <w:uiPriority w:val="99"/>
    <w:rsid w:val="00891C71"/>
    <w:pPr>
      <w:widowControl w:val="0"/>
      <w:shd w:val="clear" w:color="auto" w:fill="FFFFFF"/>
      <w:spacing w:after="0" w:line="320" w:lineRule="exact"/>
    </w:pPr>
    <w:rPr>
      <w:rFonts w:ascii="Times New Roman" w:eastAsia="Times New Roman" w:hAnsi="Times New Roman" w:cs="Times New Roman"/>
      <w:sz w:val="26"/>
      <w:szCs w:val="26"/>
    </w:rPr>
  </w:style>
  <w:style w:type="paragraph" w:customStyle="1" w:styleId="font0">
    <w:name w:val="font0"/>
    <w:basedOn w:val="a"/>
    <w:rsid w:val="00891C71"/>
    <w:pPr>
      <w:spacing w:before="100" w:beforeAutospacing="1" w:after="100" w:afterAutospacing="1" w:line="240" w:lineRule="auto"/>
    </w:pPr>
    <w:rPr>
      <w:rFonts w:ascii="Times New Roman" w:eastAsia="Times New Roman" w:hAnsi="Times New Roman" w:cs="Times New Roman"/>
      <w:color w:val="000000"/>
      <w:sz w:val="24"/>
      <w:szCs w:val="24"/>
      <w:lang w:eastAsia="bg-BG"/>
    </w:rPr>
  </w:style>
  <w:style w:type="paragraph" w:customStyle="1" w:styleId="font5">
    <w:name w:val="font5"/>
    <w:basedOn w:val="a"/>
    <w:rsid w:val="00891C71"/>
    <w:pPr>
      <w:spacing w:before="100" w:beforeAutospacing="1" w:after="100" w:afterAutospacing="1" w:line="240" w:lineRule="auto"/>
    </w:pPr>
    <w:rPr>
      <w:rFonts w:ascii="Times New Roman" w:eastAsia="Times New Roman" w:hAnsi="Times New Roman" w:cs="Times New Roman"/>
      <w:sz w:val="20"/>
      <w:szCs w:val="20"/>
      <w:lang w:eastAsia="bg-BG"/>
    </w:rPr>
  </w:style>
  <w:style w:type="paragraph" w:customStyle="1" w:styleId="font6">
    <w:name w:val="font6"/>
    <w:basedOn w:val="a"/>
    <w:rsid w:val="00891C71"/>
    <w:pP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63">
    <w:name w:val="xl63"/>
    <w:basedOn w:val="a"/>
    <w:rsid w:val="00891C71"/>
    <w:pP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64">
    <w:name w:val="xl64"/>
    <w:basedOn w:val="a"/>
    <w:rsid w:val="00891C71"/>
    <w:pPr>
      <w:spacing w:before="100" w:beforeAutospacing="1" w:after="100" w:afterAutospacing="1" w:line="240" w:lineRule="auto"/>
      <w:jc w:val="center"/>
    </w:pPr>
    <w:rPr>
      <w:rFonts w:ascii="Times New Roman" w:eastAsia="Times New Roman" w:hAnsi="Times New Roman" w:cs="Times New Roman"/>
      <w:b/>
      <w:bCs/>
      <w:i/>
      <w:iCs/>
      <w:sz w:val="20"/>
      <w:szCs w:val="20"/>
      <w:lang w:eastAsia="bg-BG"/>
    </w:rPr>
  </w:style>
  <w:style w:type="paragraph" w:customStyle="1" w:styleId="xl65">
    <w:name w:val="xl65"/>
    <w:basedOn w:val="a"/>
    <w:rsid w:val="00891C71"/>
    <w:pPr>
      <w:spacing w:before="100" w:beforeAutospacing="1" w:after="100" w:afterAutospacing="1" w:line="240" w:lineRule="auto"/>
      <w:jc w:val="center"/>
    </w:pPr>
    <w:rPr>
      <w:rFonts w:ascii="Times New Roman" w:eastAsia="Times New Roman" w:hAnsi="Times New Roman" w:cs="Times New Roman"/>
      <w:i/>
      <w:iCs/>
      <w:sz w:val="20"/>
      <w:szCs w:val="20"/>
      <w:lang w:eastAsia="bg-BG"/>
    </w:rPr>
  </w:style>
  <w:style w:type="paragraph" w:customStyle="1" w:styleId="xl66">
    <w:name w:val="xl66"/>
    <w:basedOn w:val="a"/>
    <w:rsid w:val="00891C71"/>
    <w:pPr>
      <w:spacing w:before="100" w:beforeAutospacing="1" w:after="100" w:afterAutospacing="1" w:line="240" w:lineRule="auto"/>
      <w:jc w:val="center"/>
    </w:pPr>
    <w:rPr>
      <w:rFonts w:ascii="Times New Roman" w:eastAsia="Times New Roman" w:hAnsi="Times New Roman" w:cs="Times New Roman"/>
      <w:color w:val="FF0000"/>
      <w:sz w:val="20"/>
      <w:szCs w:val="20"/>
      <w:lang w:eastAsia="bg-BG"/>
    </w:rPr>
  </w:style>
  <w:style w:type="paragraph" w:customStyle="1" w:styleId="xl67">
    <w:name w:val="xl67"/>
    <w:basedOn w:val="a"/>
    <w:rsid w:val="00891C71"/>
    <w:pP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69">
    <w:name w:val="xl69"/>
    <w:basedOn w:val="a"/>
    <w:rsid w:val="00891C71"/>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70">
    <w:name w:val="xl70"/>
    <w:basedOn w:val="a"/>
    <w:rsid w:val="00891C71"/>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71">
    <w:name w:val="xl71"/>
    <w:basedOn w:val="a"/>
    <w:rsid w:val="00891C7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bg-BG"/>
    </w:rPr>
  </w:style>
  <w:style w:type="paragraph" w:customStyle="1" w:styleId="xl72">
    <w:name w:val="xl72"/>
    <w:basedOn w:val="a"/>
    <w:rsid w:val="00891C7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bg-BG"/>
    </w:rPr>
  </w:style>
  <w:style w:type="paragraph" w:customStyle="1" w:styleId="xl73">
    <w:name w:val="xl73"/>
    <w:basedOn w:val="a"/>
    <w:rsid w:val="00891C71"/>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bg-BG"/>
    </w:rPr>
  </w:style>
  <w:style w:type="paragraph" w:customStyle="1" w:styleId="xl74">
    <w:name w:val="xl74"/>
    <w:basedOn w:val="a"/>
    <w:rsid w:val="00891C71"/>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bg-BG"/>
    </w:rPr>
  </w:style>
  <w:style w:type="paragraph" w:customStyle="1" w:styleId="xl75">
    <w:name w:val="xl75"/>
    <w:basedOn w:val="a"/>
    <w:rsid w:val="00891C71"/>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bg-BG"/>
    </w:rPr>
  </w:style>
  <w:style w:type="paragraph" w:customStyle="1" w:styleId="xl76">
    <w:name w:val="xl76"/>
    <w:basedOn w:val="a"/>
    <w:rsid w:val="00891C71"/>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bg-BG"/>
    </w:rPr>
  </w:style>
  <w:style w:type="paragraph" w:customStyle="1" w:styleId="xl77">
    <w:name w:val="xl77"/>
    <w:basedOn w:val="a"/>
    <w:rsid w:val="00891C7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78">
    <w:name w:val="xl78"/>
    <w:basedOn w:val="a"/>
    <w:rsid w:val="00891C71"/>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bg-BG"/>
    </w:rPr>
  </w:style>
  <w:style w:type="paragraph" w:customStyle="1" w:styleId="xl79">
    <w:name w:val="xl79"/>
    <w:basedOn w:val="a"/>
    <w:rsid w:val="00891C71"/>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bg-BG"/>
    </w:rPr>
  </w:style>
  <w:style w:type="paragraph" w:customStyle="1" w:styleId="xl80">
    <w:name w:val="xl80"/>
    <w:basedOn w:val="a"/>
    <w:rsid w:val="00891C71"/>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bg-BG"/>
    </w:rPr>
  </w:style>
  <w:style w:type="paragraph" w:customStyle="1" w:styleId="xl81">
    <w:name w:val="xl81"/>
    <w:basedOn w:val="a"/>
    <w:rsid w:val="00891C71"/>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bg-BG"/>
    </w:rPr>
  </w:style>
  <w:style w:type="paragraph" w:customStyle="1" w:styleId="xl82">
    <w:name w:val="xl82"/>
    <w:basedOn w:val="a"/>
    <w:rsid w:val="00891C71"/>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bg-BG"/>
    </w:rPr>
  </w:style>
  <w:style w:type="paragraph" w:customStyle="1" w:styleId="xl83">
    <w:name w:val="xl83"/>
    <w:basedOn w:val="a"/>
    <w:rsid w:val="00891C71"/>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bg-BG"/>
    </w:rPr>
  </w:style>
  <w:style w:type="paragraph" w:customStyle="1" w:styleId="xl84">
    <w:name w:val="xl84"/>
    <w:basedOn w:val="a"/>
    <w:rsid w:val="00891C7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bg-BG"/>
    </w:rPr>
  </w:style>
  <w:style w:type="paragraph" w:customStyle="1" w:styleId="xl85">
    <w:name w:val="xl85"/>
    <w:basedOn w:val="a"/>
    <w:rsid w:val="00891C71"/>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bg-BG"/>
    </w:rPr>
  </w:style>
  <w:style w:type="paragraph" w:customStyle="1" w:styleId="xl86">
    <w:name w:val="xl86"/>
    <w:basedOn w:val="a"/>
    <w:rsid w:val="00891C71"/>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87">
    <w:name w:val="xl87"/>
    <w:basedOn w:val="a"/>
    <w:rsid w:val="00891C71"/>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bg-BG"/>
    </w:rPr>
  </w:style>
  <w:style w:type="paragraph" w:customStyle="1" w:styleId="xl88">
    <w:name w:val="xl88"/>
    <w:basedOn w:val="a"/>
    <w:rsid w:val="00891C71"/>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89">
    <w:name w:val="xl89"/>
    <w:basedOn w:val="a"/>
    <w:rsid w:val="00891C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bg-BG"/>
    </w:rPr>
  </w:style>
  <w:style w:type="paragraph" w:customStyle="1" w:styleId="xl90">
    <w:name w:val="xl90"/>
    <w:basedOn w:val="a"/>
    <w:rsid w:val="00891C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bg-BG"/>
    </w:rPr>
  </w:style>
  <w:style w:type="paragraph" w:customStyle="1" w:styleId="xl91">
    <w:name w:val="xl91"/>
    <w:basedOn w:val="a"/>
    <w:rsid w:val="00891C71"/>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bg-BG"/>
    </w:rPr>
  </w:style>
  <w:style w:type="paragraph" w:customStyle="1" w:styleId="xl92">
    <w:name w:val="xl92"/>
    <w:basedOn w:val="a"/>
    <w:rsid w:val="00891C71"/>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3">
    <w:name w:val="xl93"/>
    <w:basedOn w:val="a"/>
    <w:rsid w:val="00891C7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bg-BG"/>
    </w:rPr>
  </w:style>
  <w:style w:type="paragraph" w:customStyle="1" w:styleId="xl94">
    <w:name w:val="xl94"/>
    <w:basedOn w:val="a"/>
    <w:rsid w:val="00891C71"/>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bg-BG"/>
    </w:rPr>
  </w:style>
  <w:style w:type="paragraph" w:customStyle="1" w:styleId="xl95">
    <w:name w:val="xl95"/>
    <w:basedOn w:val="a"/>
    <w:rsid w:val="00891C7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bg-BG"/>
    </w:rPr>
  </w:style>
  <w:style w:type="paragraph" w:customStyle="1" w:styleId="xl96">
    <w:name w:val="xl96"/>
    <w:basedOn w:val="a"/>
    <w:rsid w:val="00891C71"/>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bg-BG"/>
    </w:rPr>
  </w:style>
  <w:style w:type="paragraph" w:customStyle="1" w:styleId="xl97">
    <w:name w:val="xl97"/>
    <w:basedOn w:val="a"/>
    <w:rsid w:val="00891C71"/>
    <w:pPr>
      <w:spacing w:before="100" w:beforeAutospacing="1" w:after="100" w:afterAutospacing="1" w:line="240" w:lineRule="auto"/>
    </w:pPr>
    <w:rPr>
      <w:rFonts w:ascii="Times New Roman" w:eastAsia="Times New Roman" w:hAnsi="Times New Roman" w:cs="Times New Roman"/>
      <w:sz w:val="20"/>
      <w:szCs w:val="20"/>
      <w:lang w:eastAsia="bg-BG"/>
    </w:rPr>
  </w:style>
  <w:style w:type="paragraph" w:customStyle="1" w:styleId="xl98">
    <w:name w:val="xl98"/>
    <w:basedOn w:val="a"/>
    <w:rsid w:val="00891C71"/>
    <w:pPr>
      <w:pBdr>
        <w:top w:val="single" w:sz="8"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bg-BG"/>
    </w:rPr>
  </w:style>
  <w:style w:type="paragraph" w:customStyle="1" w:styleId="xl99">
    <w:name w:val="xl99"/>
    <w:basedOn w:val="a"/>
    <w:rsid w:val="00891C71"/>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bg-BG"/>
    </w:rPr>
  </w:style>
  <w:style w:type="paragraph" w:customStyle="1" w:styleId="xl100">
    <w:name w:val="xl100"/>
    <w:basedOn w:val="a"/>
    <w:rsid w:val="00891C71"/>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bg-BG"/>
    </w:rPr>
  </w:style>
  <w:style w:type="paragraph" w:customStyle="1" w:styleId="xl101">
    <w:name w:val="xl101"/>
    <w:basedOn w:val="a"/>
    <w:rsid w:val="00891C71"/>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bg-BG"/>
    </w:rPr>
  </w:style>
  <w:style w:type="paragraph" w:customStyle="1" w:styleId="xl102">
    <w:name w:val="xl102"/>
    <w:basedOn w:val="a"/>
    <w:rsid w:val="00891C7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bg-BG"/>
    </w:rPr>
  </w:style>
  <w:style w:type="paragraph" w:customStyle="1" w:styleId="xl103">
    <w:name w:val="xl103"/>
    <w:basedOn w:val="a"/>
    <w:rsid w:val="00891C7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bg-BG"/>
    </w:rPr>
  </w:style>
  <w:style w:type="paragraph" w:customStyle="1" w:styleId="xl104">
    <w:name w:val="xl104"/>
    <w:basedOn w:val="a"/>
    <w:rsid w:val="00891C7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bg-BG"/>
    </w:rPr>
  </w:style>
  <w:style w:type="paragraph" w:customStyle="1" w:styleId="xl105">
    <w:name w:val="xl105"/>
    <w:basedOn w:val="a"/>
    <w:rsid w:val="00891C7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bg-BG"/>
    </w:rPr>
  </w:style>
  <w:style w:type="paragraph" w:customStyle="1" w:styleId="xl106">
    <w:name w:val="xl106"/>
    <w:basedOn w:val="a"/>
    <w:rsid w:val="00891C71"/>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bg-BG"/>
    </w:rPr>
  </w:style>
  <w:style w:type="paragraph" w:customStyle="1" w:styleId="xl107">
    <w:name w:val="xl107"/>
    <w:basedOn w:val="a"/>
    <w:rsid w:val="00891C7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bg-BG"/>
    </w:rPr>
  </w:style>
  <w:style w:type="paragraph" w:customStyle="1" w:styleId="xl108">
    <w:name w:val="xl108"/>
    <w:basedOn w:val="a"/>
    <w:rsid w:val="00891C71"/>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bg-BG"/>
    </w:rPr>
  </w:style>
  <w:style w:type="paragraph" w:customStyle="1" w:styleId="xl109">
    <w:name w:val="xl109"/>
    <w:basedOn w:val="a"/>
    <w:rsid w:val="00891C71"/>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bg-BG"/>
    </w:rPr>
  </w:style>
  <w:style w:type="paragraph" w:customStyle="1" w:styleId="xl110">
    <w:name w:val="xl110"/>
    <w:basedOn w:val="a"/>
    <w:rsid w:val="00891C7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bg-BG"/>
    </w:rPr>
  </w:style>
  <w:style w:type="paragraph" w:customStyle="1" w:styleId="xl111">
    <w:name w:val="xl111"/>
    <w:basedOn w:val="a"/>
    <w:rsid w:val="00891C7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bg-BG"/>
    </w:rPr>
  </w:style>
  <w:style w:type="paragraph" w:customStyle="1" w:styleId="xl112">
    <w:name w:val="xl112"/>
    <w:basedOn w:val="a"/>
    <w:rsid w:val="00891C71"/>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bg-BG"/>
    </w:rPr>
  </w:style>
  <w:style w:type="paragraph" w:customStyle="1" w:styleId="xl113">
    <w:name w:val="xl113"/>
    <w:basedOn w:val="a"/>
    <w:rsid w:val="00891C7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bg-BG"/>
    </w:rPr>
  </w:style>
  <w:style w:type="paragraph" w:customStyle="1" w:styleId="xl114">
    <w:name w:val="xl114"/>
    <w:basedOn w:val="a"/>
    <w:rsid w:val="00891C7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bg-BG"/>
    </w:rPr>
  </w:style>
  <w:style w:type="paragraph" w:customStyle="1" w:styleId="xl115">
    <w:name w:val="xl115"/>
    <w:basedOn w:val="a"/>
    <w:rsid w:val="00891C71"/>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16">
    <w:name w:val="xl116"/>
    <w:basedOn w:val="a"/>
    <w:rsid w:val="00891C71"/>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bg-BG"/>
    </w:rPr>
  </w:style>
  <w:style w:type="paragraph" w:customStyle="1" w:styleId="xl117">
    <w:name w:val="xl117"/>
    <w:basedOn w:val="a"/>
    <w:rsid w:val="00891C7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bg-BG"/>
    </w:rPr>
  </w:style>
  <w:style w:type="paragraph" w:customStyle="1" w:styleId="xl118">
    <w:name w:val="xl118"/>
    <w:basedOn w:val="a"/>
    <w:rsid w:val="00891C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119">
    <w:name w:val="xl119"/>
    <w:basedOn w:val="a"/>
    <w:rsid w:val="00891C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bg-BG"/>
    </w:rPr>
  </w:style>
  <w:style w:type="paragraph" w:customStyle="1" w:styleId="xl120">
    <w:name w:val="xl120"/>
    <w:basedOn w:val="a"/>
    <w:rsid w:val="00891C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121">
    <w:name w:val="xl121"/>
    <w:basedOn w:val="a"/>
    <w:rsid w:val="00891C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bg-BG"/>
    </w:rPr>
  </w:style>
  <w:style w:type="paragraph" w:customStyle="1" w:styleId="xl122">
    <w:name w:val="xl122"/>
    <w:basedOn w:val="a"/>
    <w:rsid w:val="00891C71"/>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123">
    <w:name w:val="xl123"/>
    <w:basedOn w:val="a"/>
    <w:rsid w:val="00891C7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bg-BG"/>
    </w:rPr>
  </w:style>
  <w:style w:type="paragraph" w:customStyle="1" w:styleId="xl124">
    <w:name w:val="xl124"/>
    <w:basedOn w:val="a"/>
    <w:rsid w:val="00891C71"/>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125">
    <w:name w:val="xl125"/>
    <w:basedOn w:val="a"/>
    <w:rsid w:val="00891C7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126">
    <w:name w:val="xl126"/>
    <w:basedOn w:val="a"/>
    <w:rsid w:val="00891C7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127">
    <w:name w:val="xl127"/>
    <w:basedOn w:val="a"/>
    <w:rsid w:val="00891C71"/>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128">
    <w:name w:val="xl128"/>
    <w:basedOn w:val="a"/>
    <w:rsid w:val="00891C7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129">
    <w:name w:val="xl129"/>
    <w:basedOn w:val="a"/>
    <w:rsid w:val="00891C71"/>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130">
    <w:name w:val="xl130"/>
    <w:basedOn w:val="a"/>
    <w:rsid w:val="00891C71"/>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131">
    <w:name w:val="xl131"/>
    <w:basedOn w:val="a"/>
    <w:rsid w:val="00891C7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132">
    <w:name w:val="xl132"/>
    <w:basedOn w:val="a"/>
    <w:rsid w:val="00891C71"/>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133">
    <w:name w:val="xl133"/>
    <w:basedOn w:val="a"/>
    <w:rsid w:val="00891C71"/>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134">
    <w:name w:val="xl134"/>
    <w:basedOn w:val="a"/>
    <w:rsid w:val="00891C7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135">
    <w:name w:val="xl135"/>
    <w:basedOn w:val="a"/>
    <w:rsid w:val="00891C71"/>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136">
    <w:name w:val="xl136"/>
    <w:basedOn w:val="a"/>
    <w:rsid w:val="00891C7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137">
    <w:name w:val="xl137"/>
    <w:basedOn w:val="a"/>
    <w:rsid w:val="00891C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bg-BG"/>
    </w:rPr>
  </w:style>
  <w:style w:type="paragraph" w:customStyle="1" w:styleId="xl138">
    <w:name w:val="xl138"/>
    <w:basedOn w:val="a"/>
    <w:rsid w:val="00891C71"/>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bg-BG"/>
    </w:rPr>
  </w:style>
  <w:style w:type="paragraph" w:customStyle="1" w:styleId="xl139">
    <w:name w:val="xl139"/>
    <w:basedOn w:val="a"/>
    <w:rsid w:val="00891C71"/>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bg-BG"/>
    </w:rPr>
  </w:style>
  <w:style w:type="paragraph" w:customStyle="1" w:styleId="xl140">
    <w:name w:val="xl140"/>
    <w:basedOn w:val="a"/>
    <w:rsid w:val="00891C7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bg-BG"/>
    </w:rPr>
  </w:style>
  <w:style w:type="paragraph" w:customStyle="1" w:styleId="xl141">
    <w:name w:val="xl141"/>
    <w:basedOn w:val="a"/>
    <w:rsid w:val="00891C71"/>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142">
    <w:name w:val="xl142"/>
    <w:basedOn w:val="a"/>
    <w:rsid w:val="00891C7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bg-BG"/>
    </w:rPr>
  </w:style>
  <w:style w:type="paragraph" w:customStyle="1" w:styleId="xl143">
    <w:name w:val="xl143"/>
    <w:basedOn w:val="a"/>
    <w:rsid w:val="00891C71"/>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144">
    <w:name w:val="xl144"/>
    <w:basedOn w:val="a"/>
    <w:rsid w:val="00891C7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145">
    <w:name w:val="xl145"/>
    <w:basedOn w:val="a"/>
    <w:rsid w:val="00891C7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146">
    <w:name w:val="xl146"/>
    <w:basedOn w:val="a"/>
    <w:rsid w:val="00891C7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bg-BG"/>
    </w:rPr>
  </w:style>
  <w:style w:type="paragraph" w:customStyle="1" w:styleId="xl147">
    <w:name w:val="xl147"/>
    <w:basedOn w:val="a"/>
    <w:rsid w:val="00891C7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148">
    <w:name w:val="xl148"/>
    <w:basedOn w:val="a"/>
    <w:rsid w:val="00891C71"/>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bg-BG"/>
    </w:rPr>
  </w:style>
  <w:style w:type="paragraph" w:customStyle="1" w:styleId="xl149">
    <w:name w:val="xl149"/>
    <w:basedOn w:val="a"/>
    <w:rsid w:val="00891C7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bg-BG"/>
    </w:rPr>
  </w:style>
  <w:style w:type="paragraph" w:customStyle="1" w:styleId="xl150">
    <w:name w:val="xl150"/>
    <w:basedOn w:val="a"/>
    <w:rsid w:val="00891C7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bg-BG"/>
    </w:rPr>
  </w:style>
  <w:style w:type="paragraph" w:customStyle="1" w:styleId="xl151">
    <w:name w:val="xl151"/>
    <w:basedOn w:val="a"/>
    <w:rsid w:val="00891C7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bg-BG"/>
    </w:rPr>
  </w:style>
  <w:style w:type="paragraph" w:customStyle="1" w:styleId="xl152">
    <w:name w:val="xl152"/>
    <w:basedOn w:val="a"/>
    <w:rsid w:val="00891C7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153">
    <w:name w:val="xl153"/>
    <w:basedOn w:val="a"/>
    <w:rsid w:val="00891C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154">
    <w:name w:val="xl154"/>
    <w:basedOn w:val="a"/>
    <w:rsid w:val="00891C7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155">
    <w:name w:val="xl155"/>
    <w:basedOn w:val="a"/>
    <w:rsid w:val="00891C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bg-BG"/>
    </w:rPr>
  </w:style>
  <w:style w:type="paragraph" w:customStyle="1" w:styleId="xl156">
    <w:name w:val="xl156"/>
    <w:basedOn w:val="a"/>
    <w:rsid w:val="00891C7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157">
    <w:name w:val="xl157"/>
    <w:basedOn w:val="a"/>
    <w:rsid w:val="00891C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158">
    <w:name w:val="xl158"/>
    <w:basedOn w:val="a"/>
    <w:rsid w:val="00891C7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159">
    <w:name w:val="xl159"/>
    <w:basedOn w:val="a"/>
    <w:rsid w:val="00891C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bg-BG"/>
    </w:rPr>
  </w:style>
  <w:style w:type="paragraph" w:customStyle="1" w:styleId="xl160">
    <w:name w:val="xl160"/>
    <w:basedOn w:val="a"/>
    <w:rsid w:val="00891C7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bg-BG"/>
    </w:rPr>
  </w:style>
  <w:style w:type="paragraph" w:customStyle="1" w:styleId="xl161">
    <w:name w:val="xl161"/>
    <w:basedOn w:val="a"/>
    <w:rsid w:val="00891C71"/>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bg-BG"/>
    </w:rPr>
  </w:style>
  <w:style w:type="paragraph" w:customStyle="1" w:styleId="xl162">
    <w:name w:val="xl162"/>
    <w:basedOn w:val="a"/>
    <w:rsid w:val="00891C71"/>
    <w:pPr>
      <w:spacing w:before="100" w:beforeAutospacing="1" w:after="100" w:afterAutospacing="1" w:line="240" w:lineRule="auto"/>
    </w:pPr>
    <w:rPr>
      <w:rFonts w:ascii="Times New Roman" w:eastAsia="Times New Roman" w:hAnsi="Times New Roman" w:cs="Times New Roman"/>
      <w:sz w:val="20"/>
      <w:szCs w:val="20"/>
      <w:lang w:eastAsia="bg-BG"/>
    </w:rPr>
  </w:style>
  <w:style w:type="paragraph" w:customStyle="1" w:styleId="xl163">
    <w:name w:val="xl163"/>
    <w:basedOn w:val="a"/>
    <w:rsid w:val="00891C71"/>
    <w:pPr>
      <w:spacing w:before="100" w:beforeAutospacing="1" w:after="100" w:afterAutospacing="1" w:line="240" w:lineRule="auto"/>
      <w:textAlignment w:val="center"/>
    </w:pPr>
    <w:rPr>
      <w:rFonts w:ascii="Times New Roman" w:eastAsia="Times New Roman" w:hAnsi="Times New Roman" w:cs="Times New Roman"/>
      <w:sz w:val="20"/>
      <w:szCs w:val="20"/>
      <w:lang w:eastAsia="bg-BG"/>
    </w:rPr>
  </w:style>
  <w:style w:type="paragraph" w:customStyle="1" w:styleId="xl164">
    <w:name w:val="xl164"/>
    <w:basedOn w:val="a"/>
    <w:rsid w:val="00891C71"/>
    <w:pPr>
      <w:spacing w:before="100" w:beforeAutospacing="1" w:after="100" w:afterAutospacing="1" w:line="240" w:lineRule="auto"/>
      <w:textAlignment w:val="center"/>
    </w:pPr>
    <w:rPr>
      <w:rFonts w:ascii="Times New Roman" w:eastAsia="Times New Roman" w:hAnsi="Times New Roman" w:cs="Times New Roman"/>
      <w:b/>
      <w:bCs/>
      <w:sz w:val="20"/>
      <w:szCs w:val="20"/>
      <w:lang w:eastAsia="bg-BG"/>
    </w:rPr>
  </w:style>
  <w:style w:type="paragraph" w:customStyle="1" w:styleId="xl165">
    <w:name w:val="xl165"/>
    <w:basedOn w:val="a"/>
    <w:rsid w:val="00891C71"/>
    <w:pPr>
      <w:spacing w:before="100" w:beforeAutospacing="1" w:after="100" w:afterAutospacing="1" w:line="240" w:lineRule="auto"/>
    </w:pPr>
    <w:rPr>
      <w:rFonts w:ascii="Arial" w:eastAsia="Times New Roman" w:hAnsi="Arial" w:cs="Arial"/>
      <w:color w:val="FF0000"/>
      <w:sz w:val="20"/>
      <w:szCs w:val="20"/>
      <w:lang w:eastAsia="bg-BG"/>
    </w:rPr>
  </w:style>
  <w:style w:type="paragraph" w:customStyle="1" w:styleId="xl166">
    <w:name w:val="xl166"/>
    <w:basedOn w:val="a"/>
    <w:rsid w:val="00891C71"/>
    <w:pPr>
      <w:spacing w:before="100" w:beforeAutospacing="1" w:after="100" w:afterAutospacing="1" w:line="240" w:lineRule="auto"/>
    </w:pPr>
    <w:rPr>
      <w:rFonts w:ascii="Arial" w:eastAsia="Times New Roman" w:hAnsi="Arial" w:cs="Arial"/>
      <w:sz w:val="20"/>
      <w:szCs w:val="20"/>
      <w:lang w:eastAsia="bg-BG"/>
    </w:rPr>
  </w:style>
  <w:style w:type="paragraph" w:customStyle="1" w:styleId="xl167">
    <w:name w:val="xl167"/>
    <w:basedOn w:val="a"/>
    <w:rsid w:val="00891C71"/>
    <w:pPr>
      <w:spacing w:before="100" w:beforeAutospacing="1" w:after="100" w:afterAutospacing="1" w:line="240" w:lineRule="auto"/>
      <w:jc w:val="both"/>
    </w:pPr>
    <w:rPr>
      <w:rFonts w:ascii="Times New Roman" w:eastAsia="Times New Roman" w:hAnsi="Times New Roman" w:cs="Times New Roman"/>
      <w:sz w:val="20"/>
      <w:szCs w:val="20"/>
      <w:lang w:eastAsia="bg-BG"/>
    </w:rPr>
  </w:style>
  <w:style w:type="paragraph" w:customStyle="1" w:styleId="xl168">
    <w:name w:val="xl168"/>
    <w:basedOn w:val="a"/>
    <w:rsid w:val="00891C7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bg-BG"/>
    </w:rPr>
  </w:style>
  <w:style w:type="paragraph" w:customStyle="1" w:styleId="xl169">
    <w:name w:val="xl169"/>
    <w:basedOn w:val="a"/>
    <w:rsid w:val="00891C71"/>
    <w:pPr>
      <w:spacing w:before="100" w:beforeAutospacing="1" w:after="100" w:afterAutospacing="1" w:line="240" w:lineRule="auto"/>
    </w:pPr>
    <w:rPr>
      <w:rFonts w:ascii="Times New Roman" w:eastAsia="Times New Roman" w:hAnsi="Times New Roman" w:cs="Times New Roman"/>
      <w:sz w:val="20"/>
      <w:szCs w:val="20"/>
      <w:lang w:eastAsia="bg-BG"/>
    </w:rPr>
  </w:style>
  <w:style w:type="paragraph" w:customStyle="1" w:styleId="xl170">
    <w:name w:val="xl170"/>
    <w:basedOn w:val="a"/>
    <w:rsid w:val="00891C71"/>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171">
    <w:name w:val="xl171"/>
    <w:basedOn w:val="a"/>
    <w:rsid w:val="00891C7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bg-BG"/>
    </w:rPr>
  </w:style>
  <w:style w:type="paragraph" w:customStyle="1" w:styleId="xl172">
    <w:name w:val="xl172"/>
    <w:basedOn w:val="a"/>
    <w:rsid w:val="00891C71"/>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173">
    <w:name w:val="xl173"/>
    <w:basedOn w:val="a"/>
    <w:rsid w:val="00891C71"/>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bg-BG"/>
    </w:rPr>
  </w:style>
  <w:style w:type="paragraph" w:customStyle="1" w:styleId="xl174">
    <w:name w:val="xl174"/>
    <w:basedOn w:val="a"/>
    <w:rsid w:val="00891C71"/>
    <w:pPr>
      <w:spacing w:before="100" w:beforeAutospacing="1" w:after="100" w:afterAutospacing="1" w:line="240" w:lineRule="auto"/>
    </w:pPr>
    <w:rPr>
      <w:rFonts w:ascii="Times New Roman" w:eastAsia="Times New Roman" w:hAnsi="Times New Roman" w:cs="Times New Roman"/>
      <w:b/>
      <w:bCs/>
      <w:sz w:val="20"/>
      <w:szCs w:val="20"/>
      <w:lang w:eastAsia="bg-BG"/>
    </w:rPr>
  </w:style>
  <w:style w:type="paragraph" w:customStyle="1" w:styleId="xl175">
    <w:name w:val="xl175"/>
    <w:basedOn w:val="a"/>
    <w:rsid w:val="00891C71"/>
    <w:pPr>
      <w:spacing w:before="100" w:beforeAutospacing="1" w:after="100" w:afterAutospacing="1" w:line="240" w:lineRule="auto"/>
    </w:pPr>
    <w:rPr>
      <w:rFonts w:ascii="Times New Roman" w:eastAsia="Times New Roman" w:hAnsi="Times New Roman" w:cs="Times New Roman"/>
      <w:color w:val="FF0000"/>
      <w:sz w:val="24"/>
      <w:szCs w:val="24"/>
      <w:lang w:eastAsia="bg-BG"/>
    </w:rPr>
  </w:style>
  <w:style w:type="paragraph" w:customStyle="1" w:styleId="xl176">
    <w:name w:val="xl176"/>
    <w:basedOn w:val="a"/>
    <w:rsid w:val="00891C71"/>
    <w:pPr>
      <w:spacing w:before="100" w:beforeAutospacing="1" w:after="100" w:afterAutospacing="1" w:line="240" w:lineRule="auto"/>
      <w:jc w:val="center"/>
    </w:pPr>
    <w:rPr>
      <w:rFonts w:ascii="Times New Roman" w:eastAsia="Times New Roman" w:hAnsi="Times New Roman" w:cs="Times New Roman"/>
      <w:color w:val="FF0000"/>
      <w:sz w:val="20"/>
      <w:szCs w:val="20"/>
      <w:lang w:eastAsia="bg-BG"/>
    </w:rPr>
  </w:style>
  <w:style w:type="paragraph" w:customStyle="1" w:styleId="xl177">
    <w:name w:val="xl177"/>
    <w:basedOn w:val="a"/>
    <w:rsid w:val="00891C71"/>
    <w:pP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bg-BG"/>
    </w:rPr>
  </w:style>
  <w:style w:type="paragraph" w:customStyle="1" w:styleId="xl178">
    <w:name w:val="xl178"/>
    <w:basedOn w:val="a"/>
    <w:rsid w:val="00891C71"/>
    <w:pPr>
      <w:spacing w:before="100" w:beforeAutospacing="1" w:after="100" w:afterAutospacing="1" w:line="240" w:lineRule="auto"/>
      <w:textAlignment w:val="center"/>
    </w:pPr>
    <w:rPr>
      <w:rFonts w:ascii="Times New Roman" w:eastAsia="Times New Roman" w:hAnsi="Times New Roman" w:cs="Times New Roman"/>
      <w:b/>
      <w:bCs/>
      <w:sz w:val="20"/>
      <w:szCs w:val="20"/>
      <w:lang w:eastAsia="bg-BG"/>
    </w:rPr>
  </w:style>
  <w:style w:type="paragraph" w:customStyle="1" w:styleId="xl179">
    <w:name w:val="xl179"/>
    <w:basedOn w:val="a"/>
    <w:rsid w:val="00891C71"/>
    <w:pPr>
      <w:spacing w:before="100" w:beforeAutospacing="1" w:after="100" w:afterAutospacing="1" w:line="240" w:lineRule="auto"/>
      <w:textAlignment w:val="center"/>
    </w:pPr>
    <w:rPr>
      <w:rFonts w:ascii="Times New Roman" w:eastAsia="Times New Roman" w:hAnsi="Times New Roman" w:cs="Times New Roman"/>
      <w:b/>
      <w:bCs/>
      <w:sz w:val="20"/>
      <w:szCs w:val="20"/>
      <w:lang w:eastAsia="bg-BG"/>
    </w:rPr>
  </w:style>
  <w:style w:type="paragraph" w:customStyle="1" w:styleId="xl180">
    <w:name w:val="xl180"/>
    <w:basedOn w:val="a"/>
    <w:rsid w:val="00891C71"/>
    <w:pP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character" w:customStyle="1" w:styleId="41">
    <w:name w:val="Основной текст (4)_"/>
    <w:basedOn w:val="a0"/>
    <w:link w:val="42"/>
    <w:rsid w:val="00891C71"/>
    <w:rPr>
      <w:rFonts w:ascii="Franklin Gothic Heavy" w:eastAsia="Franklin Gothic Heavy" w:hAnsi="Franklin Gothic Heavy" w:cs="Franklin Gothic Heavy"/>
      <w:sz w:val="9"/>
      <w:szCs w:val="9"/>
      <w:shd w:val="clear" w:color="auto" w:fill="FFFFFF"/>
    </w:rPr>
  </w:style>
  <w:style w:type="paragraph" w:customStyle="1" w:styleId="42">
    <w:name w:val="Основной текст (4)"/>
    <w:basedOn w:val="a"/>
    <w:link w:val="41"/>
    <w:rsid w:val="00891C71"/>
    <w:pPr>
      <w:widowControl w:val="0"/>
      <w:shd w:val="clear" w:color="auto" w:fill="FFFFFF"/>
      <w:spacing w:after="480" w:line="0" w:lineRule="atLeast"/>
    </w:pPr>
    <w:rPr>
      <w:rFonts w:ascii="Franklin Gothic Heavy" w:eastAsia="Franklin Gothic Heavy" w:hAnsi="Franklin Gothic Heavy" w:cs="Franklin Gothic Heavy"/>
      <w:sz w:val="9"/>
      <w:szCs w:val="9"/>
    </w:rPr>
  </w:style>
  <w:style w:type="paragraph" w:customStyle="1" w:styleId="35">
    <w:name w:val="Без разредка3"/>
    <w:uiPriority w:val="1"/>
    <w:qFormat/>
    <w:rsid w:val="00891C71"/>
    <w:pPr>
      <w:spacing w:after="0" w:line="240" w:lineRule="auto"/>
    </w:pPr>
    <w:rPr>
      <w:rFonts w:ascii="Times New Roman" w:eastAsia="Times New Roman" w:hAnsi="Times New Roman" w:cs="Times New Roman"/>
      <w:noProof/>
      <w:sz w:val="20"/>
      <w:szCs w:val="20"/>
      <w:lang w:eastAsia="bg-BG"/>
    </w:rPr>
  </w:style>
  <w:style w:type="paragraph" w:customStyle="1" w:styleId="27">
    <w:name w:val="Списък на абзаци2"/>
    <w:basedOn w:val="a"/>
    <w:uiPriority w:val="34"/>
    <w:qFormat/>
    <w:rsid w:val="00891C71"/>
    <w:pPr>
      <w:ind w:left="720"/>
      <w:contextualSpacing/>
    </w:pPr>
    <w:rPr>
      <w:rFonts w:ascii="Calibri" w:eastAsia="Calibri" w:hAnsi="Calibri" w:cs="Times New Roman"/>
    </w:rPr>
  </w:style>
  <w:style w:type="character" w:styleId="aff0">
    <w:name w:val="Strong"/>
    <w:basedOn w:val="a0"/>
    <w:uiPriority w:val="22"/>
    <w:qFormat/>
    <w:rsid w:val="00891C71"/>
    <w:rPr>
      <w:b/>
      <w:bCs/>
    </w:rPr>
  </w:style>
  <w:style w:type="paragraph" w:customStyle="1" w:styleId="43">
    <w:name w:val="Без разредка4"/>
    <w:uiPriority w:val="1"/>
    <w:qFormat/>
    <w:rsid w:val="00891C71"/>
    <w:pPr>
      <w:spacing w:after="0" w:line="240" w:lineRule="auto"/>
    </w:pPr>
    <w:rPr>
      <w:rFonts w:ascii="Times New Roman" w:eastAsia="Times New Roman" w:hAnsi="Times New Roman" w:cs="Times New Roman"/>
      <w:noProof/>
      <w:sz w:val="20"/>
      <w:szCs w:val="20"/>
      <w:lang w:eastAsia="bg-BG"/>
    </w:rPr>
  </w:style>
  <w:style w:type="paragraph" w:customStyle="1" w:styleId="36">
    <w:name w:val="Списък на абзаци3"/>
    <w:basedOn w:val="a"/>
    <w:uiPriority w:val="34"/>
    <w:qFormat/>
    <w:rsid w:val="00891C71"/>
    <w:pPr>
      <w:ind w:left="720"/>
      <w:contextualSpacing/>
    </w:pPr>
    <w:rPr>
      <w:rFonts w:ascii="Calibri" w:eastAsia="Calibri" w:hAnsi="Calibri" w:cs="Times New Roman"/>
    </w:rPr>
  </w:style>
  <w:style w:type="paragraph" w:customStyle="1" w:styleId="54">
    <w:name w:val="Без разредка5"/>
    <w:uiPriority w:val="1"/>
    <w:qFormat/>
    <w:rsid w:val="00891C71"/>
    <w:pPr>
      <w:spacing w:after="0" w:line="240" w:lineRule="auto"/>
    </w:pPr>
    <w:rPr>
      <w:rFonts w:ascii="Times New Roman" w:eastAsia="Times New Roman" w:hAnsi="Times New Roman" w:cs="Times New Roman"/>
      <w:noProof/>
      <w:sz w:val="20"/>
      <w:szCs w:val="20"/>
      <w:lang w:eastAsia="bg-BG"/>
    </w:rPr>
  </w:style>
  <w:style w:type="paragraph" w:customStyle="1" w:styleId="44">
    <w:name w:val="Списък на абзаци4"/>
    <w:basedOn w:val="a"/>
    <w:uiPriority w:val="34"/>
    <w:qFormat/>
    <w:rsid w:val="00891C71"/>
    <w:pPr>
      <w:ind w:left="720"/>
      <w:contextualSpacing/>
    </w:pPr>
    <w:rPr>
      <w:rFonts w:ascii="Calibri" w:eastAsia="Calibri" w:hAnsi="Calibri" w:cs="Times New Roman"/>
    </w:rPr>
  </w:style>
  <w:style w:type="table" w:styleId="aff1">
    <w:name w:val="Table Grid"/>
    <w:basedOn w:val="a1"/>
    <w:rsid w:val="00891C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
    <w:name w:val="Без списък1"/>
    <w:next w:val="a2"/>
    <w:uiPriority w:val="99"/>
    <w:semiHidden/>
    <w:unhideWhenUsed/>
    <w:rsid w:val="00891C71"/>
  </w:style>
  <w:style w:type="numbering" w:customStyle="1" w:styleId="110">
    <w:name w:val="Без списък11"/>
    <w:next w:val="a2"/>
    <w:uiPriority w:val="99"/>
    <w:semiHidden/>
    <w:unhideWhenUsed/>
    <w:rsid w:val="00891C71"/>
  </w:style>
  <w:style w:type="table" w:customStyle="1" w:styleId="17">
    <w:name w:val="Мрежа в таблица1"/>
    <w:basedOn w:val="a1"/>
    <w:next w:val="aff1"/>
    <w:rsid w:val="00891C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Списък на абзаци Знак"/>
    <w:link w:val="a7"/>
    <w:uiPriority w:val="34"/>
    <w:locked/>
    <w:rsid w:val="00AB1E42"/>
  </w:style>
  <w:style w:type="character" w:customStyle="1" w:styleId="37">
    <w:name w:val="Основной текст3"/>
    <w:uiPriority w:val="99"/>
    <w:rsid w:val="00AB1E42"/>
    <w:rPr>
      <w:rFonts w:ascii="Times New Roman" w:hAnsi="Times New Roman" w:cs="Times New Roman"/>
      <w:sz w:val="23"/>
      <w:szCs w:val="23"/>
      <w:u w:val="none"/>
      <w:shd w:val="clear" w:color="auto" w:fill="FFFFFF"/>
    </w:rPr>
  </w:style>
  <w:style w:type="character" w:customStyle="1" w:styleId="60">
    <w:name w:val="Основной текст (6)_"/>
    <w:link w:val="61"/>
    <w:uiPriority w:val="99"/>
    <w:locked/>
    <w:rsid w:val="00AB1E42"/>
    <w:rPr>
      <w:b/>
      <w:bCs/>
      <w:sz w:val="23"/>
      <w:szCs w:val="23"/>
      <w:shd w:val="clear" w:color="auto" w:fill="FFFFFF"/>
    </w:rPr>
  </w:style>
  <w:style w:type="paragraph" w:customStyle="1" w:styleId="61">
    <w:name w:val="Основной текст (6)1"/>
    <w:basedOn w:val="a"/>
    <w:link w:val="60"/>
    <w:uiPriority w:val="99"/>
    <w:rsid w:val="00AB1E42"/>
    <w:pPr>
      <w:widowControl w:val="0"/>
      <w:shd w:val="clear" w:color="auto" w:fill="FFFFFF"/>
      <w:spacing w:after="0" w:line="240" w:lineRule="atLeast"/>
    </w:pPr>
    <w:rPr>
      <w:b/>
      <w:bCs/>
      <w:sz w:val="23"/>
      <w:szCs w:val="23"/>
    </w:rPr>
  </w:style>
  <w:style w:type="character" w:customStyle="1" w:styleId="19">
    <w:name w:val="Основен текст (19)_"/>
    <w:basedOn w:val="a0"/>
    <w:link w:val="190"/>
    <w:uiPriority w:val="99"/>
    <w:locked/>
    <w:rsid w:val="00AB1E42"/>
    <w:rPr>
      <w:sz w:val="12"/>
      <w:szCs w:val="12"/>
      <w:shd w:val="clear" w:color="auto" w:fill="FFFFFF"/>
    </w:rPr>
  </w:style>
  <w:style w:type="paragraph" w:customStyle="1" w:styleId="190">
    <w:name w:val="Основен текст (19)"/>
    <w:basedOn w:val="a"/>
    <w:link w:val="19"/>
    <w:uiPriority w:val="99"/>
    <w:rsid w:val="00AB1E42"/>
    <w:pPr>
      <w:shd w:val="clear" w:color="auto" w:fill="FFFFFF"/>
      <w:spacing w:after="0" w:line="240" w:lineRule="atLeast"/>
    </w:pPr>
    <w:rPr>
      <w:sz w:val="12"/>
      <w:szCs w:val="1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6D5"/>
  </w:style>
  <w:style w:type="paragraph" w:styleId="1">
    <w:name w:val="heading 1"/>
    <w:basedOn w:val="a"/>
    <w:next w:val="a"/>
    <w:link w:val="10"/>
    <w:qFormat/>
    <w:rsid w:val="00891C71"/>
    <w:pPr>
      <w:keepNext/>
      <w:spacing w:before="240" w:after="60" w:line="240" w:lineRule="auto"/>
      <w:outlineLvl w:val="0"/>
    </w:pPr>
    <w:rPr>
      <w:rFonts w:ascii="Cambria" w:eastAsia="Times New Roman" w:hAnsi="Cambria" w:cs="Times New Roman"/>
      <w:b/>
      <w:bCs/>
      <w:kern w:val="32"/>
      <w:sz w:val="32"/>
      <w:szCs w:val="32"/>
      <w:lang w:val="en-US" w:eastAsia="bg-BG"/>
    </w:rPr>
  </w:style>
  <w:style w:type="paragraph" w:styleId="2">
    <w:name w:val="heading 2"/>
    <w:basedOn w:val="a"/>
    <w:next w:val="a"/>
    <w:link w:val="20"/>
    <w:unhideWhenUsed/>
    <w:qFormat/>
    <w:rsid w:val="00891C71"/>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n-US"/>
    </w:rPr>
  </w:style>
  <w:style w:type="paragraph" w:styleId="3">
    <w:name w:val="heading 3"/>
    <w:basedOn w:val="a"/>
    <w:next w:val="a"/>
    <w:link w:val="30"/>
    <w:unhideWhenUsed/>
    <w:qFormat/>
    <w:rsid w:val="00891C71"/>
    <w:pPr>
      <w:keepNext/>
      <w:keepLines/>
      <w:spacing w:before="200" w:after="0"/>
      <w:outlineLvl w:val="2"/>
    </w:pPr>
    <w:rPr>
      <w:rFonts w:asciiTheme="majorHAnsi" w:eastAsiaTheme="majorEastAsia" w:hAnsiTheme="majorHAnsi" w:cstheme="majorBidi"/>
      <w:b/>
      <w:bCs/>
      <w:color w:val="4F81BD" w:themeColor="accent1"/>
      <w:lang w:val="en-US"/>
    </w:rPr>
  </w:style>
  <w:style w:type="paragraph" w:styleId="4">
    <w:name w:val="heading 4"/>
    <w:basedOn w:val="a"/>
    <w:next w:val="a"/>
    <w:link w:val="40"/>
    <w:qFormat/>
    <w:rsid w:val="00891C71"/>
    <w:pPr>
      <w:keepNext/>
      <w:spacing w:after="0" w:line="240" w:lineRule="auto"/>
      <w:jc w:val="center"/>
      <w:outlineLvl w:val="3"/>
    </w:pPr>
    <w:rPr>
      <w:rFonts w:ascii="Verdana" w:eastAsia="Times New Roman" w:hAnsi="Verdana" w:cs="Times New Roman"/>
      <w:b/>
      <w:szCs w:val="20"/>
      <w:lang w:eastAsia="bg-BG"/>
    </w:rPr>
  </w:style>
  <w:style w:type="paragraph" w:styleId="5">
    <w:name w:val="heading 5"/>
    <w:basedOn w:val="a"/>
    <w:next w:val="a"/>
    <w:link w:val="50"/>
    <w:qFormat/>
    <w:rsid w:val="00891C71"/>
    <w:pPr>
      <w:spacing w:before="240" w:after="60" w:line="240" w:lineRule="auto"/>
      <w:outlineLvl w:val="4"/>
    </w:pPr>
    <w:rPr>
      <w:rFonts w:ascii="Times New Roman" w:eastAsia="Times New Roman" w:hAnsi="Times New Roman" w:cs="Times New Roman"/>
      <w:b/>
      <w:bCs/>
      <w:i/>
      <w:iCs/>
      <w:sz w:val="26"/>
      <w:szCs w:val="26"/>
      <w:lang w:eastAsia="bg-BG"/>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Знак Знак,hd,Intestazione.int.intestazione,Intestazione.int,Char1 Char"/>
    <w:basedOn w:val="a"/>
    <w:link w:val="a4"/>
    <w:uiPriority w:val="99"/>
    <w:unhideWhenUsed/>
    <w:rsid w:val="00DD5B09"/>
    <w:pPr>
      <w:tabs>
        <w:tab w:val="center" w:pos="4536"/>
        <w:tab w:val="right" w:pos="9072"/>
      </w:tabs>
      <w:spacing w:after="0" w:line="240" w:lineRule="auto"/>
    </w:pPr>
  </w:style>
  <w:style w:type="character" w:customStyle="1" w:styleId="a4">
    <w:name w:val="Горен колонтитул Знак"/>
    <w:aliases w:val="Знак Знак Знак,hd Знак,Intestazione.int.intestazione Знак,Intestazione.int Знак,Char1 Char Знак"/>
    <w:basedOn w:val="a0"/>
    <w:link w:val="a3"/>
    <w:uiPriority w:val="99"/>
    <w:rsid w:val="00DD5B09"/>
  </w:style>
  <w:style w:type="paragraph" w:styleId="a5">
    <w:name w:val="footer"/>
    <w:basedOn w:val="a"/>
    <w:link w:val="a6"/>
    <w:uiPriority w:val="99"/>
    <w:unhideWhenUsed/>
    <w:rsid w:val="00DD5B09"/>
    <w:pPr>
      <w:tabs>
        <w:tab w:val="center" w:pos="4536"/>
        <w:tab w:val="right" w:pos="9072"/>
      </w:tabs>
      <w:spacing w:after="0" w:line="240" w:lineRule="auto"/>
    </w:pPr>
  </w:style>
  <w:style w:type="character" w:customStyle="1" w:styleId="a6">
    <w:name w:val="Долен колонтитул Знак"/>
    <w:basedOn w:val="a0"/>
    <w:link w:val="a5"/>
    <w:uiPriority w:val="99"/>
    <w:rsid w:val="00DD5B09"/>
  </w:style>
  <w:style w:type="paragraph" w:styleId="a7">
    <w:name w:val="List Paragraph"/>
    <w:basedOn w:val="a"/>
    <w:link w:val="a8"/>
    <w:uiPriority w:val="34"/>
    <w:qFormat/>
    <w:rsid w:val="00372497"/>
    <w:pPr>
      <w:ind w:left="720"/>
      <w:contextualSpacing/>
    </w:pPr>
  </w:style>
  <w:style w:type="paragraph" w:styleId="a9">
    <w:name w:val="Normal (Web)"/>
    <w:basedOn w:val="a"/>
    <w:next w:val="a"/>
    <w:unhideWhenUsed/>
    <w:rsid w:val="001B4098"/>
    <w:pPr>
      <w:autoSpaceDE w:val="0"/>
      <w:autoSpaceDN w:val="0"/>
      <w:adjustRightInd w:val="0"/>
      <w:spacing w:before="100" w:after="100" w:line="240" w:lineRule="auto"/>
    </w:pPr>
    <w:rPr>
      <w:rFonts w:ascii="Arial" w:eastAsia="Times New Roman" w:hAnsi="Arial" w:cs="Times New Roman"/>
      <w:sz w:val="24"/>
      <w:szCs w:val="24"/>
      <w:lang w:val="en-US"/>
    </w:rPr>
  </w:style>
  <w:style w:type="character" w:customStyle="1" w:styleId="aa">
    <w:name w:val="Основен текст Знак"/>
    <w:aliases w:val="heading_txt Знак,CV Body Text Знак,bodytxy2 Знак,jtext Знак,John1 Знак,One Page Summary Знак,bt Знак,Starbucks Body Text Знак,heading3 Знак,3 indent Знак,heading31 Знак,body text1 Знак,3 indent1 Знак,heading32 Знак,body text2 Знак"/>
    <w:basedOn w:val="a0"/>
    <w:link w:val="ab"/>
    <w:locked/>
    <w:rsid w:val="001B4098"/>
    <w:rPr>
      <w:rFonts w:ascii="Times New Roman" w:eastAsia="Times New Roman" w:hAnsi="Times New Roman" w:cs="Times New Roman"/>
      <w:sz w:val="24"/>
      <w:szCs w:val="24"/>
      <w:lang w:eastAsia="x-none"/>
    </w:rPr>
  </w:style>
  <w:style w:type="paragraph" w:styleId="ab">
    <w:name w:val="Body Text"/>
    <w:aliases w:val="heading_txt,CV Body Text,bodytxy2,jtext,John1,One Page Summary,bt,Starbucks Body Text,heading3,3 indent,heading31,body text1,3 indent1,heading32,body text2,3 indent2,heading33,body text3,3 indent3,heading34,body text4,3 indent4,t"/>
    <w:basedOn w:val="a"/>
    <w:next w:val="a"/>
    <w:link w:val="aa"/>
    <w:unhideWhenUsed/>
    <w:rsid w:val="001B4098"/>
    <w:pPr>
      <w:autoSpaceDN w:val="0"/>
      <w:spacing w:after="120" w:line="240" w:lineRule="auto"/>
    </w:pPr>
    <w:rPr>
      <w:rFonts w:ascii="Times New Roman" w:eastAsia="Times New Roman" w:hAnsi="Times New Roman" w:cs="Times New Roman"/>
      <w:sz w:val="24"/>
      <w:szCs w:val="24"/>
      <w:lang w:eastAsia="x-none"/>
    </w:rPr>
  </w:style>
  <w:style w:type="character" w:customStyle="1" w:styleId="11">
    <w:name w:val="Основен текст Знак1"/>
    <w:basedOn w:val="a0"/>
    <w:uiPriority w:val="99"/>
    <w:semiHidden/>
    <w:rsid w:val="001B4098"/>
  </w:style>
  <w:style w:type="paragraph" w:customStyle="1" w:styleId="12">
    <w:name w:val="Без разредка1"/>
    <w:next w:val="a"/>
    <w:uiPriority w:val="1"/>
    <w:qFormat/>
    <w:rsid w:val="001B4098"/>
    <w:pPr>
      <w:autoSpaceDN w:val="0"/>
      <w:spacing w:after="0" w:line="240" w:lineRule="auto"/>
    </w:pPr>
    <w:rPr>
      <w:rFonts w:ascii="Times New Roman" w:eastAsia="Times New Roman" w:hAnsi="Times New Roman" w:cs="Times New Roman"/>
      <w:noProof/>
      <w:sz w:val="20"/>
      <w:szCs w:val="20"/>
      <w:lang w:val="en-US" w:eastAsia="bg-BG"/>
    </w:rPr>
  </w:style>
  <w:style w:type="character" w:customStyle="1" w:styleId="10">
    <w:name w:val="Заглавие 1 Знак"/>
    <w:basedOn w:val="a0"/>
    <w:link w:val="1"/>
    <w:rsid w:val="00891C71"/>
    <w:rPr>
      <w:rFonts w:ascii="Cambria" w:eastAsia="Times New Roman" w:hAnsi="Cambria" w:cs="Times New Roman"/>
      <w:b/>
      <w:bCs/>
      <w:kern w:val="32"/>
      <w:sz w:val="32"/>
      <w:szCs w:val="32"/>
      <w:lang w:val="en-US" w:eastAsia="bg-BG"/>
    </w:rPr>
  </w:style>
  <w:style w:type="character" w:customStyle="1" w:styleId="20">
    <w:name w:val="Заглавие 2 Знак"/>
    <w:basedOn w:val="a0"/>
    <w:link w:val="2"/>
    <w:rsid w:val="00891C71"/>
    <w:rPr>
      <w:rFonts w:asciiTheme="majorHAnsi" w:eastAsiaTheme="majorEastAsia" w:hAnsiTheme="majorHAnsi" w:cstheme="majorBidi"/>
      <w:b/>
      <w:bCs/>
      <w:color w:val="4F81BD" w:themeColor="accent1"/>
      <w:sz w:val="26"/>
      <w:szCs w:val="26"/>
      <w:lang w:val="en-US"/>
    </w:rPr>
  </w:style>
  <w:style w:type="character" w:customStyle="1" w:styleId="30">
    <w:name w:val="Заглавие 3 Знак"/>
    <w:basedOn w:val="a0"/>
    <w:link w:val="3"/>
    <w:rsid w:val="00891C71"/>
    <w:rPr>
      <w:rFonts w:asciiTheme="majorHAnsi" w:eastAsiaTheme="majorEastAsia" w:hAnsiTheme="majorHAnsi" w:cstheme="majorBidi"/>
      <w:b/>
      <w:bCs/>
      <w:color w:val="4F81BD" w:themeColor="accent1"/>
      <w:lang w:val="en-US"/>
    </w:rPr>
  </w:style>
  <w:style w:type="character" w:customStyle="1" w:styleId="40">
    <w:name w:val="Заглавие 4 Знак"/>
    <w:basedOn w:val="a0"/>
    <w:link w:val="4"/>
    <w:rsid w:val="00891C71"/>
    <w:rPr>
      <w:rFonts w:ascii="Verdana" w:eastAsia="Times New Roman" w:hAnsi="Verdana" w:cs="Times New Roman"/>
      <w:b/>
      <w:szCs w:val="20"/>
      <w:lang w:eastAsia="bg-BG"/>
    </w:rPr>
  </w:style>
  <w:style w:type="character" w:customStyle="1" w:styleId="50">
    <w:name w:val="Заглавие 5 Знак"/>
    <w:basedOn w:val="a0"/>
    <w:link w:val="5"/>
    <w:rsid w:val="00891C71"/>
    <w:rPr>
      <w:rFonts w:ascii="Times New Roman" w:eastAsia="Times New Roman" w:hAnsi="Times New Roman" w:cs="Times New Roman"/>
      <w:b/>
      <w:bCs/>
      <w:i/>
      <w:iCs/>
      <w:sz w:val="26"/>
      <w:szCs w:val="26"/>
      <w:lang w:eastAsia="bg-BG"/>
    </w:rPr>
  </w:style>
  <w:style w:type="paragraph" w:styleId="ac">
    <w:name w:val="Title"/>
    <w:aliases w:val="Знак11"/>
    <w:basedOn w:val="a"/>
    <w:next w:val="a"/>
    <w:link w:val="ad"/>
    <w:qFormat/>
    <w:rsid w:val="00891C71"/>
    <w:pPr>
      <w:spacing w:before="240" w:after="60" w:line="240" w:lineRule="auto"/>
      <w:jc w:val="center"/>
      <w:outlineLvl w:val="0"/>
    </w:pPr>
    <w:rPr>
      <w:rFonts w:ascii="Cambria" w:eastAsia="Times New Roman" w:hAnsi="Cambria" w:cs="Times New Roman"/>
      <w:b/>
      <w:bCs/>
      <w:kern w:val="28"/>
      <w:sz w:val="32"/>
      <w:szCs w:val="32"/>
      <w:lang w:val="en-US" w:eastAsia="bg-BG"/>
    </w:rPr>
  </w:style>
  <w:style w:type="character" w:customStyle="1" w:styleId="ad">
    <w:name w:val="Заглавие Знак"/>
    <w:aliases w:val="Знак11 Знак"/>
    <w:basedOn w:val="a0"/>
    <w:link w:val="ac"/>
    <w:rsid w:val="00891C71"/>
    <w:rPr>
      <w:rFonts w:ascii="Cambria" w:eastAsia="Times New Roman" w:hAnsi="Cambria" w:cs="Times New Roman"/>
      <w:b/>
      <w:bCs/>
      <w:kern w:val="28"/>
      <w:sz w:val="32"/>
      <w:szCs w:val="32"/>
      <w:lang w:val="en-US" w:eastAsia="bg-BG"/>
    </w:rPr>
  </w:style>
  <w:style w:type="paragraph" w:customStyle="1" w:styleId="BodyText1">
    <w:name w:val="Body Text1"/>
    <w:basedOn w:val="a"/>
    <w:rsid w:val="00891C71"/>
    <w:pPr>
      <w:widowControl w:val="0"/>
      <w:spacing w:after="0" w:line="240" w:lineRule="auto"/>
      <w:jc w:val="both"/>
    </w:pPr>
    <w:rPr>
      <w:rFonts w:ascii="Times New Roman" w:eastAsia="Times New Roman" w:hAnsi="Times New Roman" w:cs="Times New Roman"/>
      <w:sz w:val="28"/>
      <w:szCs w:val="20"/>
      <w:lang w:val="en-US" w:eastAsia="bg-BG"/>
    </w:rPr>
  </w:style>
  <w:style w:type="character" w:styleId="ae">
    <w:name w:val="Hyperlink"/>
    <w:basedOn w:val="a0"/>
    <w:uiPriority w:val="99"/>
    <w:rsid w:val="00891C71"/>
    <w:rPr>
      <w:color w:val="0000FF"/>
      <w:u w:val="single"/>
    </w:rPr>
  </w:style>
  <w:style w:type="character" w:customStyle="1" w:styleId="af">
    <w:name w:val="Основной текст_"/>
    <w:basedOn w:val="a0"/>
    <w:rsid w:val="00891C71"/>
    <w:rPr>
      <w:rFonts w:ascii="Times New Roman" w:eastAsia="Times New Roman" w:hAnsi="Times New Roman" w:cs="Times New Roman"/>
      <w:b w:val="0"/>
      <w:bCs w:val="0"/>
      <w:i w:val="0"/>
      <w:iCs w:val="0"/>
      <w:smallCaps w:val="0"/>
      <w:strike w:val="0"/>
      <w:sz w:val="23"/>
      <w:szCs w:val="23"/>
      <w:u w:val="none"/>
    </w:rPr>
  </w:style>
  <w:style w:type="character" w:customStyle="1" w:styleId="af0">
    <w:name w:val="Основной текст"/>
    <w:basedOn w:val="af"/>
    <w:rsid w:val="00891C71"/>
    <w:rPr>
      <w:rFonts w:ascii="Times New Roman" w:eastAsia="Times New Roman" w:hAnsi="Times New Roman" w:cs="Times New Roman"/>
      <w:b w:val="0"/>
      <w:bCs w:val="0"/>
      <w:i w:val="0"/>
      <w:iCs w:val="0"/>
      <w:smallCaps w:val="0"/>
      <w:strike w:val="0"/>
      <w:color w:val="000000"/>
      <w:spacing w:val="0"/>
      <w:w w:val="100"/>
      <w:position w:val="0"/>
      <w:sz w:val="23"/>
      <w:szCs w:val="23"/>
      <w:u w:val="none"/>
      <w:lang w:val="bg-BG" w:eastAsia="bg-BG" w:bidi="bg-BG"/>
    </w:rPr>
  </w:style>
  <w:style w:type="character" w:customStyle="1" w:styleId="af1">
    <w:name w:val="Основной текст + Курсив"/>
    <w:basedOn w:val="af"/>
    <w:rsid w:val="00891C71"/>
    <w:rPr>
      <w:rFonts w:ascii="Times New Roman" w:eastAsia="Times New Roman" w:hAnsi="Times New Roman" w:cs="Times New Roman"/>
      <w:b w:val="0"/>
      <w:bCs w:val="0"/>
      <w:i/>
      <w:iCs/>
      <w:smallCaps w:val="0"/>
      <w:strike w:val="0"/>
      <w:color w:val="000000"/>
      <w:spacing w:val="0"/>
      <w:w w:val="100"/>
      <w:position w:val="0"/>
      <w:sz w:val="23"/>
      <w:szCs w:val="23"/>
      <w:u w:val="none"/>
      <w:lang w:val="bg-BG" w:eastAsia="bg-BG" w:bidi="bg-BG"/>
    </w:rPr>
  </w:style>
  <w:style w:type="character" w:customStyle="1" w:styleId="51">
    <w:name w:val="Основной текст (5)_"/>
    <w:basedOn w:val="a0"/>
    <w:link w:val="52"/>
    <w:rsid w:val="00891C71"/>
    <w:rPr>
      <w:rFonts w:ascii="Times New Roman" w:eastAsia="Times New Roman" w:hAnsi="Times New Roman" w:cs="Times New Roman"/>
      <w:i/>
      <w:iCs/>
      <w:sz w:val="23"/>
      <w:szCs w:val="23"/>
      <w:shd w:val="clear" w:color="auto" w:fill="FFFFFF"/>
    </w:rPr>
  </w:style>
  <w:style w:type="paragraph" w:customStyle="1" w:styleId="52">
    <w:name w:val="Основной текст (5)"/>
    <w:basedOn w:val="a"/>
    <w:link w:val="51"/>
    <w:rsid w:val="00891C71"/>
    <w:pPr>
      <w:widowControl w:val="0"/>
      <w:shd w:val="clear" w:color="auto" w:fill="FFFFFF"/>
      <w:spacing w:after="0" w:line="274" w:lineRule="exact"/>
      <w:ind w:firstLine="720"/>
      <w:jc w:val="both"/>
    </w:pPr>
    <w:rPr>
      <w:rFonts w:ascii="Times New Roman" w:eastAsia="Times New Roman" w:hAnsi="Times New Roman" w:cs="Times New Roman"/>
      <w:i/>
      <w:iCs/>
      <w:sz w:val="23"/>
      <w:szCs w:val="23"/>
    </w:rPr>
  </w:style>
  <w:style w:type="character" w:customStyle="1" w:styleId="53">
    <w:name w:val="Основной текст (5) + Не курсив"/>
    <w:basedOn w:val="51"/>
    <w:rsid w:val="00891C71"/>
    <w:rPr>
      <w:rFonts w:ascii="Times New Roman" w:eastAsia="Times New Roman" w:hAnsi="Times New Roman" w:cs="Times New Roman"/>
      <w:i/>
      <w:iCs/>
      <w:color w:val="000000"/>
      <w:spacing w:val="0"/>
      <w:w w:val="100"/>
      <w:position w:val="0"/>
      <w:sz w:val="23"/>
      <w:szCs w:val="23"/>
      <w:shd w:val="clear" w:color="auto" w:fill="FFFFFF"/>
      <w:lang w:val="bg-BG" w:eastAsia="bg-BG" w:bidi="bg-BG"/>
    </w:rPr>
  </w:style>
  <w:style w:type="character" w:customStyle="1" w:styleId="Bodytext4">
    <w:name w:val="Body text (4)_"/>
    <w:link w:val="Bodytext41"/>
    <w:rsid w:val="00891C71"/>
    <w:rPr>
      <w:sz w:val="26"/>
      <w:szCs w:val="26"/>
      <w:shd w:val="clear" w:color="auto" w:fill="FFFFFF"/>
    </w:rPr>
  </w:style>
  <w:style w:type="paragraph" w:customStyle="1" w:styleId="Bodytext41">
    <w:name w:val="Body text (4)1"/>
    <w:basedOn w:val="a"/>
    <w:link w:val="Bodytext4"/>
    <w:rsid w:val="00891C71"/>
    <w:pPr>
      <w:widowControl w:val="0"/>
      <w:shd w:val="clear" w:color="auto" w:fill="FFFFFF"/>
      <w:spacing w:after="0" w:line="240" w:lineRule="atLeast"/>
      <w:jc w:val="both"/>
    </w:pPr>
    <w:rPr>
      <w:sz w:val="26"/>
      <w:szCs w:val="26"/>
    </w:rPr>
  </w:style>
  <w:style w:type="character" w:customStyle="1" w:styleId="samedocreference">
    <w:name w:val="samedocreference"/>
    <w:basedOn w:val="a0"/>
    <w:rsid w:val="00891C71"/>
  </w:style>
  <w:style w:type="paragraph" w:customStyle="1" w:styleId="21">
    <w:name w:val="Без разредка2"/>
    <w:uiPriority w:val="1"/>
    <w:qFormat/>
    <w:rsid w:val="00891C71"/>
    <w:pPr>
      <w:spacing w:after="0" w:line="240" w:lineRule="auto"/>
    </w:pPr>
    <w:rPr>
      <w:rFonts w:ascii="Times New Roman" w:eastAsia="Times New Roman" w:hAnsi="Times New Roman" w:cs="Times New Roman"/>
      <w:noProof/>
      <w:sz w:val="20"/>
      <w:szCs w:val="20"/>
      <w:lang w:val="en-US" w:eastAsia="bg-BG"/>
    </w:rPr>
  </w:style>
  <w:style w:type="character" w:customStyle="1" w:styleId="10pt">
    <w:name w:val="Основной текст + 10 pt"/>
    <w:basedOn w:val="a0"/>
    <w:rsid w:val="00891C7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rPr>
  </w:style>
  <w:style w:type="character" w:customStyle="1" w:styleId="af2">
    <w:name w:val="Изнесен текст Знак"/>
    <w:basedOn w:val="a0"/>
    <w:link w:val="af3"/>
    <w:semiHidden/>
    <w:rsid w:val="00891C71"/>
    <w:rPr>
      <w:rFonts w:ascii="Tahoma" w:eastAsia="Times New Roman" w:hAnsi="Tahoma" w:cs="Tahoma"/>
      <w:sz w:val="16"/>
      <w:szCs w:val="16"/>
      <w:lang w:eastAsia="bg-BG"/>
    </w:rPr>
  </w:style>
  <w:style w:type="paragraph" w:styleId="af3">
    <w:name w:val="Balloon Text"/>
    <w:basedOn w:val="a"/>
    <w:link w:val="af2"/>
    <w:semiHidden/>
    <w:rsid w:val="00891C71"/>
    <w:pPr>
      <w:spacing w:after="0" w:line="240" w:lineRule="auto"/>
    </w:pPr>
    <w:rPr>
      <w:rFonts w:ascii="Tahoma" w:eastAsia="Times New Roman" w:hAnsi="Tahoma" w:cs="Tahoma"/>
      <w:sz w:val="16"/>
      <w:szCs w:val="16"/>
      <w:lang w:eastAsia="bg-BG"/>
    </w:rPr>
  </w:style>
  <w:style w:type="character" w:customStyle="1" w:styleId="13">
    <w:name w:val="Изнесен текст Знак1"/>
    <w:basedOn w:val="a0"/>
    <w:semiHidden/>
    <w:rsid w:val="00891C71"/>
    <w:rPr>
      <w:rFonts w:ascii="Tahoma" w:hAnsi="Tahoma" w:cs="Tahoma"/>
      <w:sz w:val="16"/>
      <w:szCs w:val="16"/>
    </w:rPr>
  </w:style>
  <w:style w:type="paragraph" w:customStyle="1" w:styleId="BodyText21">
    <w:name w:val="Body Text 21"/>
    <w:basedOn w:val="a"/>
    <w:rsid w:val="00891C71"/>
    <w:pPr>
      <w:widowControl w:val="0"/>
      <w:spacing w:after="0" w:line="240" w:lineRule="auto"/>
      <w:ind w:firstLine="567"/>
      <w:jc w:val="both"/>
    </w:pPr>
    <w:rPr>
      <w:rFonts w:ascii="Times New Roman" w:eastAsia="Times New Roman" w:hAnsi="Times New Roman" w:cs="Times New Roman"/>
      <w:sz w:val="28"/>
      <w:szCs w:val="20"/>
      <w:lang w:eastAsia="bg-BG"/>
    </w:rPr>
  </w:style>
  <w:style w:type="paragraph" w:styleId="af4">
    <w:name w:val="Body Text Indent"/>
    <w:basedOn w:val="a"/>
    <w:link w:val="af5"/>
    <w:rsid w:val="00891C71"/>
    <w:pPr>
      <w:spacing w:after="120" w:line="240" w:lineRule="auto"/>
      <w:ind w:left="360"/>
    </w:pPr>
    <w:rPr>
      <w:rFonts w:ascii="Times New Roman" w:eastAsia="Times New Roman" w:hAnsi="Times New Roman" w:cs="Times New Roman"/>
      <w:sz w:val="20"/>
      <w:szCs w:val="20"/>
      <w:lang w:val="en-AU"/>
    </w:rPr>
  </w:style>
  <w:style w:type="character" w:customStyle="1" w:styleId="af5">
    <w:name w:val="Основен текст с отстъп Знак"/>
    <w:basedOn w:val="a0"/>
    <w:link w:val="af4"/>
    <w:rsid w:val="00891C71"/>
    <w:rPr>
      <w:rFonts w:ascii="Times New Roman" w:eastAsia="Times New Roman" w:hAnsi="Times New Roman" w:cs="Times New Roman"/>
      <w:sz w:val="20"/>
      <w:szCs w:val="20"/>
      <w:lang w:val="en-AU"/>
    </w:rPr>
  </w:style>
  <w:style w:type="paragraph" w:styleId="af6">
    <w:name w:val="Subtitle"/>
    <w:basedOn w:val="a"/>
    <w:link w:val="af7"/>
    <w:qFormat/>
    <w:rsid w:val="00891C71"/>
    <w:pPr>
      <w:spacing w:before="120" w:after="120" w:line="240" w:lineRule="auto"/>
      <w:jc w:val="center"/>
    </w:pPr>
    <w:rPr>
      <w:rFonts w:ascii="Arial" w:eastAsia="Times New Roman" w:hAnsi="Arial" w:cs="Times New Roman"/>
      <w:b/>
      <w:snapToGrid w:val="0"/>
      <w:sz w:val="28"/>
      <w:szCs w:val="20"/>
      <w:lang w:val="fr-BE"/>
    </w:rPr>
  </w:style>
  <w:style w:type="character" w:customStyle="1" w:styleId="af7">
    <w:name w:val="Подзаглавие Знак"/>
    <w:basedOn w:val="a0"/>
    <w:link w:val="af6"/>
    <w:rsid w:val="00891C71"/>
    <w:rPr>
      <w:rFonts w:ascii="Arial" w:eastAsia="Times New Roman" w:hAnsi="Arial" w:cs="Times New Roman"/>
      <w:b/>
      <w:snapToGrid w:val="0"/>
      <w:sz w:val="28"/>
      <w:szCs w:val="20"/>
      <w:lang w:val="fr-BE"/>
    </w:rPr>
  </w:style>
  <w:style w:type="character" w:customStyle="1" w:styleId="samedocreference1">
    <w:name w:val="samedocreference1"/>
    <w:basedOn w:val="a0"/>
    <w:rsid w:val="00891C71"/>
    <w:rPr>
      <w:i w:val="0"/>
      <w:iCs w:val="0"/>
      <w:color w:val="8B0000"/>
      <w:u w:val="single"/>
    </w:rPr>
  </w:style>
  <w:style w:type="paragraph" w:customStyle="1" w:styleId="14">
    <w:name w:val="Списък на абзаци1"/>
    <w:basedOn w:val="a"/>
    <w:uiPriority w:val="34"/>
    <w:qFormat/>
    <w:rsid w:val="00891C71"/>
    <w:pPr>
      <w:ind w:left="720"/>
      <w:contextualSpacing/>
    </w:pPr>
    <w:rPr>
      <w:rFonts w:ascii="Calibri" w:eastAsia="Calibri" w:hAnsi="Calibri" w:cs="Times New Roman"/>
    </w:rPr>
  </w:style>
  <w:style w:type="paragraph" w:styleId="af8">
    <w:name w:val="Plain Text"/>
    <w:aliases w:val="Знак8"/>
    <w:basedOn w:val="a"/>
    <w:link w:val="af9"/>
    <w:rsid w:val="00891C71"/>
    <w:pPr>
      <w:spacing w:after="0" w:line="240" w:lineRule="auto"/>
    </w:pPr>
    <w:rPr>
      <w:rFonts w:ascii="Courier New" w:eastAsia="Times New Roman" w:hAnsi="Courier New" w:cs="Courier New"/>
      <w:sz w:val="20"/>
      <w:szCs w:val="20"/>
    </w:rPr>
  </w:style>
  <w:style w:type="character" w:customStyle="1" w:styleId="af9">
    <w:name w:val="Обикновен текст Знак"/>
    <w:aliases w:val="Знак8 Знак"/>
    <w:basedOn w:val="a0"/>
    <w:link w:val="af8"/>
    <w:rsid w:val="00891C71"/>
    <w:rPr>
      <w:rFonts w:ascii="Courier New" w:eastAsia="Times New Roman" w:hAnsi="Courier New" w:cs="Courier New"/>
      <w:sz w:val="20"/>
      <w:szCs w:val="20"/>
    </w:rPr>
  </w:style>
  <w:style w:type="paragraph" w:customStyle="1" w:styleId="Style">
    <w:name w:val="Style"/>
    <w:rsid w:val="00891C71"/>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paragraph" w:customStyle="1" w:styleId="firstline">
    <w:name w:val="firstline"/>
    <w:basedOn w:val="a"/>
    <w:rsid w:val="00891C71"/>
    <w:pPr>
      <w:spacing w:after="0" w:line="240" w:lineRule="atLeast"/>
      <w:ind w:firstLine="640"/>
      <w:jc w:val="both"/>
    </w:pPr>
    <w:rPr>
      <w:rFonts w:ascii="Times New Roman" w:eastAsia="Times New Roman" w:hAnsi="Times New Roman" w:cs="Times New Roman"/>
      <w:color w:val="000000"/>
      <w:sz w:val="24"/>
      <w:szCs w:val="24"/>
      <w:lang w:eastAsia="bg-BG"/>
    </w:rPr>
  </w:style>
  <w:style w:type="paragraph" w:styleId="afa">
    <w:name w:val="footnote text"/>
    <w:basedOn w:val="a"/>
    <w:link w:val="afb"/>
    <w:rsid w:val="00891C71"/>
    <w:pPr>
      <w:spacing w:after="0" w:line="240" w:lineRule="auto"/>
    </w:pPr>
    <w:rPr>
      <w:rFonts w:ascii="Times New Roman" w:eastAsia="Times New Roman" w:hAnsi="Times New Roman" w:cs="Times New Roman"/>
      <w:sz w:val="20"/>
      <w:szCs w:val="20"/>
      <w:lang w:val="en-GB"/>
    </w:rPr>
  </w:style>
  <w:style w:type="character" w:customStyle="1" w:styleId="afb">
    <w:name w:val="Текст под линия Знак"/>
    <w:basedOn w:val="a0"/>
    <w:link w:val="afa"/>
    <w:rsid w:val="00891C71"/>
    <w:rPr>
      <w:rFonts w:ascii="Times New Roman" w:eastAsia="Times New Roman" w:hAnsi="Times New Roman" w:cs="Times New Roman"/>
      <w:sz w:val="20"/>
      <w:szCs w:val="20"/>
      <w:lang w:val="en-GB"/>
    </w:rPr>
  </w:style>
  <w:style w:type="character" w:styleId="afc">
    <w:name w:val="footnote reference"/>
    <w:basedOn w:val="a0"/>
    <w:rsid w:val="00891C71"/>
    <w:rPr>
      <w:vertAlign w:val="superscript"/>
    </w:rPr>
  </w:style>
  <w:style w:type="paragraph" w:styleId="31">
    <w:name w:val="Body Text Indent 3"/>
    <w:aliases w:val="Знак13"/>
    <w:basedOn w:val="a"/>
    <w:link w:val="32"/>
    <w:rsid w:val="00891C71"/>
    <w:pPr>
      <w:spacing w:after="120" w:line="240" w:lineRule="auto"/>
      <w:ind w:left="283"/>
    </w:pPr>
    <w:rPr>
      <w:rFonts w:ascii="Times New Roman" w:eastAsia="Times New Roman" w:hAnsi="Times New Roman" w:cs="Times New Roman"/>
      <w:sz w:val="16"/>
      <w:szCs w:val="16"/>
    </w:rPr>
  </w:style>
  <w:style w:type="character" w:customStyle="1" w:styleId="32">
    <w:name w:val="Основен текст с отстъп 3 Знак"/>
    <w:aliases w:val="Знак13 Знак"/>
    <w:basedOn w:val="a0"/>
    <w:link w:val="31"/>
    <w:rsid w:val="00891C71"/>
    <w:rPr>
      <w:rFonts w:ascii="Times New Roman" w:eastAsia="Times New Roman" w:hAnsi="Times New Roman" w:cs="Times New Roman"/>
      <w:sz w:val="16"/>
      <w:szCs w:val="16"/>
    </w:rPr>
  </w:style>
  <w:style w:type="character" w:customStyle="1" w:styleId="22">
    <w:name w:val="Основен текст с отстъп 2 Знак"/>
    <w:basedOn w:val="a0"/>
    <w:link w:val="23"/>
    <w:rsid w:val="00891C71"/>
    <w:rPr>
      <w:noProof/>
    </w:rPr>
  </w:style>
  <w:style w:type="paragraph" w:styleId="23">
    <w:name w:val="Body Text Indent 2"/>
    <w:basedOn w:val="a"/>
    <w:link w:val="22"/>
    <w:rsid w:val="00891C71"/>
    <w:pPr>
      <w:spacing w:after="120" w:line="480" w:lineRule="auto"/>
      <w:ind w:left="283"/>
    </w:pPr>
    <w:rPr>
      <w:noProof/>
    </w:rPr>
  </w:style>
  <w:style w:type="character" w:customStyle="1" w:styleId="210">
    <w:name w:val="Основен текст с отстъп 2 Знак1"/>
    <w:basedOn w:val="a0"/>
    <w:uiPriority w:val="99"/>
    <w:semiHidden/>
    <w:rsid w:val="00891C71"/>
  </w:style>
  <w:style w:type="paragraph" w:customStyle="1" w:styleId="BodyText">
    <w:name w:val="Body Text~"/>
    <w:basedOn w:val="a"/>
    <w:rsid w:val="00891C71"/>
    <w:pPr>
      <w:widowControl w:val="0"/>
      <w:spacing w:after="0" w:line="240" w:lineRule="auto"/>
      <w:jc w:val="center"/>
    </w:pPr>
    <w:rPr>
      <w:rFonts w:ascii="Times New Roman" w:eastAsia="Times New Roman" w:hAnsi="Times New Roman" w:cs="Times New Roman"/>
      <w:sz w:val="24"/>
      <w:szCs w:val="20"/>
      <w:lang w:eastAsia="bg-BG"/>
    </w:rPr>
  </w:style>
  <w:style w:type="paragraph" w:customStyle="1" w:styleId="Normal1">
    <w:name w:val="Normal1"/>
    <w:basedOn w:val="a"/>
    <w:rsid w:val="00891C71"/>
    <w:pPr>
      <w:widowControl w:val="0"/>
      <w:spacing w:after="0" w:line="240" w:lineRule="auto"/>
    </w:pPr>
    <w:rPr>
      <w:rFonts w:ascii="Times New Roman" w:eastAsia="Times New Roman" w:hAnsi="Times New Roman" w:cs="Times New Roman"/>
      <w:sz w:val="20"/>
      <w:szCs w:val="20"/>
      <w:lang w:val="en-AU" w:eastAsia="bg-BG"/>
    </w:rPr>
  </w:style>
  <w:style w:type="paragraph" w:customStyle="1" w:styleId="Default">
    <w:name w:val="Default"/>
    <w:rsid w:val="00891C71"/>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FontStyle40">
    <w:name w:val="Font Style40"/>
    <w:basedOn w:val="a0"/>
    <w:rsid w:val="00891C71"/>
    <w:rPr>
      <w:rFonts w:ascii="Times New Roman" w:hAnsi="Times New Roman" w:cs="Times New Roman"/>
      <w:b/>
      <w:bCs/>
      <w:spacing w:val="10"/>
      <w:sz w:val="18"/>
      <w:szCs w:val="18"/>
    </w:rPr>
  </w:style>
  <w:style w:type="character" w:customStyle="1" w:styleId="FontStyle56">
    <w:name w:val="Font Style56"/>
    <w:basedOn w:val="a0"/>
    <w:rsid w:val="00891C71"/>
    <w:rPr>
      <w:rFonts w:ascii="Lucida Sans Unicode" w:hAnsi="Lucida Sans Unicode" w:cs="Lucida Sans Unicode"/>
      <w:sz w:val="18"/>
      <w:szCs w:val="18"/>
    </w:rPr>
  </w:style>
  <w:style w:type="paragraph" w:styleId="24">
    <w:name w:val="Body Text 2"/>
    <w:basedOn w:val="a"/>
    <w:link w:val="25"/>
    <w:rsid w:val="00891C71"/>
    <w:pPr>
      <w:spacing w:after="0" w:line="240" w:lineRule="auto"/>
      <w:jc w:val="both"/>
    </w:pPr>
    <w:rPr>
      <w:rFonts w:ascii="Verdana" w:eastAsia="Times New Roman" w:hAnsi="Verdana" w:cs="Times New Roman"/>
      <w:sz w:val="24"/>
      <w:szCs w:val="20"/>
      <w:lang w:eastAsia="bg-BG"/>
    </w:rPr>
  </w:style>
  <w:style w:type="character" w:customStyle="1" w:styleId="25">
    <w:name w:val="Основен текст 2 Знак"/>
    <w:basedOn w:val="a0"/>
    <w:link w:val="24"/>
    <w:rsid w:val="00891C71"/>
    <w:rPr>
      <w:rFonts w:ascii="Verdana" w:eastAsia="Times New Roman" w:hAnsi="Verdana" w:cs="Times New Roman"/>
      <w:sz w:val="24"/>
      <w:szCs w:val="20"/>
      <w:lang w:eastAsia="bg-BG"/>
    </w:rPr>
  </w:style>
  <w:style w:type="character" w:styleId="afd">
    <w:name w:val="page number"/>
    <w:basedOn w:val="a0"/>
    <w:rsid w:val="00891C71"/>
  </w:style>
  <w:style w:type="paragraph" w:styleId="33">
    <w:name w:val="Body Text 3"/>
    <w:basedOn w:val="a"/>
    <w:link w:val="34"/>
    <w:rsid w:val="00891C71"/>
    <w:pPr>
      <w:spacing w:after="0" w:line="240" w:lineRule="auto"/>
      <w:jc w:val="both"/>
    </w:pPr>
    <w:rPr>
      <w:rFonts w:ascii="Verdana" w:eastAsia="Times New Roman" w:hAnsi="Verdana" w:cs="Times New Roman"/>
      <w:szCs w:val="20"/>
      <w:lang w:eastAsia="bg-BG"/>
    </w:rPr>
  </w:style>
  <w:style w:type="character" w:customStyle="1" w:styleId="34">
    <w:name w:val="Основен текст 3 Знак"/>
    <w:basedOn w:val="a0"/>
    <w:link w:val="33"/>
    <w:rsid w:val="00891C71"/>
    <w:rPr>
      <w:rFonts w:ascii="Verdana" w:eastAsia="Times New Roman" w:hAnsi="Verdana" w:cs="Times New Roman"/>
      <w:szCs w:val="20"/>
      <w:lang w:eastAsia="bg-BG"/>
    </w:rPr>
  </w:style>
  <w:style w:type="character" w:customStyle="1" w:styleId="100">
    <w:name w:val="Знак Знак10"/>
    <w:basedOn w:val="a0"/>
    <w:locked/>
    <w:rsid w:val="00891C71"/>
    <w:rPr>
      <w:b/>
      <w:bCs/>
      <w:color w:val="FF0000"/>
      <w:sz w:val="24"/>
      <w:szCs w:val="24"/>
      <w:lang w:val="bg-BG" w:eastAsia="en-US" w:bidi="ar-SA"/>
    </w:rPr>
  </w:style>
  <w:style w:type="character" w:customStyle="1" w:styleId="9">
    <w:name w:val="Знак Знак9"/>
    <w:basedOn w:val="a0"/>
    <w:locked/>
    <w:rsid w:val="00891C71"/>
    <w:rPr>
      <w:rFonts w:ascii="Cambria" w:hAnsi="Cambria"/>
      <w:b/>
      <w:bCs/>
      <w:kern w:val="28"/>
      <w:sz w:val="32"/>
      <w:szCs w:val="32"/>
      <w:lang w:val="bg-BG" w:eastAsia="bg-BG" w:bidi="ar-SA"/>
    </w:rPr>
  </w:style>
  <w:style w:type="character" w:customStyle="1" w:styleId="6">
    <w:name w:val="Знак Знак6"/>
    <w:basedOn w:val="a0"/>
    <w:locked/>
    <w:rsid w:val="00891C71"/>
    <w:rPr>
      <w:sz w:val="24"/>
      <w:szCs w:val="24"/>
      <w:lang w:val="bg-BG" w:eastAsia="bg-BG" w:bidi="ar-SA"/>
    </w:rPr>
  </w:style>
  <w:style w:type="paragraph" w:customStyle="1" w:styleId="Style96">
    <w:name w:val="Style96"/>
    <w:basedOn w:val="a"/>
    <w:rsid w:val="00891C71"/>
    <w:pPr>
      <w:widowControl w:val="0"/>
      <w:autoSpaceDE w:val="0"/>
      <w:autoSpaceDN w:val="0"/>
      <w:adjustRightInd w:val="0"/>
      <w:spacing w:after="0" w:line="253" w:lineRule="exact"/>
      <w:jc w:val="both"/>
    </w:pPr>
    <w:rPr>
      <w:rFonts w:ascii="Arial" w:eastAsia="Times New Roman" w:hAnsi="Arial" w:cs="Arial"/>
      <w:sz w:val="24"/>
      <w:szCs w:val="24"/>
      <w:lang w:eastAsia="bg-BG"/>
    </w:rPr>
  </w:style>
  <w:style w:type="character" w:customStyle="1" w:styleId="newdocreference1">
    <w:name w:val="newdocreference1"/>
    <w:basedOn w:val="a0"/>
    <w:rsid w:val="00891C71"/>
    <w:rPr>
      <w:i w:val="0"/>
      <w:iCs w:val="0"/>
      <w:color w:val="0000FF"/>
      <w:u w:val="single"/>
    </w:rPr>
  </w:style>
  <w:style w:type="character" w:customStyle="1" w:styleId="afe">
    <w:name w:val="Основен текст + Удебелен"/>
    <w:basedOn w:val="a0"/>
    <w:rsid w:val="00891C71"/>
    <w:rPr>
      <w:b/>
      <w:bCs/>
      <w:sz w:val="23"/>
      <w:szCs w:val="23"/>
      <w:lang w:bidi="ar-SA"/>
    </w:rPr>
  </w:style>
  <w:style w:type="character" w:customStyle="1" w:styleId="8">
    <w:name w:val="Основен текст (8)_"/>
    <w:basedOn w:val="a0"/>
    <w:link w:val="80"/>
    <w:rsid w:val="00891C71"/>
    <w:rPr>
      <w:b/>
      <w:bCs/>
      <w:i/>
      <w:iCs/>
      <w:sz w:val="27"/>
      <w:szCs w:val="27"/>
      <w:shd w:val="clear" w:color="auto" w:fill="FFFFFF"/>
    </w:rPr>
  </w:style>
  <w:style w:type="paragraph" w:customStyle="1" w:styleId="80">
    <w:name w:val="Основен текст (8)"/>
    <w:basedOn w:val="a"/>
    <w:link w:val="8"/>
    <w:rsid w:val="00891C71"/>
    <w:pPr>
      <w:shd w:val="clear" w:color="auto" w:fill="FFFFFF"/>
      <w:spacing w:before="960" w:after="0" w:line="240" w:lineRule="atLeast"/>
      <w:ind w:firstLine="700"/>
      <w:jc w:val="both"/>
    </w:pPr>
    <w:rPr>
      <w:b/>
      <w:bCs/>
      <w:i/>
      <w:iCs/>
      <w:sz w:val="27"/>
      <w:szCs w:val="27"/>
    </w:rPr>
  </w:style>
  <w:style w:type="character" w:customStyle="1" w:styleId="220">
    <w:name w:val="Заглавие #2 (2)_"/>
    <w:basedOn w:val="a0"/>
    <w:link w:val="221"/>
    <w:rsid w:val="00891C71"/>
    <w:rPr>
      <w:b/>
      <w:bCs/>
      <w:i/>
      <w:iCs/>
      <w:sz w:val="27"/>
      <w:szCs w:val="27"/>
      <w:shd w:val="clear" w:color="auto" w:fill="FFFFFF"/>
    </w:rPr>
  </w:style>
  <w:style w:type="paragraph" w:customStyle="1" w:styleId="221">
    <w:name w:val="Заглавие #2 (2)"/>
    <w:basedOn w:val="a"/>
    <w:link w:val="220"/>
    <w:rsid w:val="00891C71"/>
    <w:pPr>
      <w:shd w:val="clear" w:color="auto" w:fill="FFFFFF"/>
      <w:spacing w:before="420" w:after="420" w:line="240" w:lineRule="atLeast"/>
      <w:ind w:firstLine="720"/>
      <w:outlineLvl w:val="1"/>
    </w:pPr>
    <w:rPr>
      <w:b/>
      <w:bCs/>
      <w:i/>
      <w:iCs/>
      <w:sz w:val="27"/>
      <w:szCs w:val="27"/>
    </w:rPr>
  </w:style>
  <w:style w:type="character" w:customStyle="1" w:styleId="26">
    <w:name w:val="Основен текст + Удебелен2"/>
    <w:basedOn w:val="22"/>
    <w:rsid w:val="00891C71"/>
    <w:rPr>
      <w:rFonts w:ascii="Times New Roman" w:hAnsi="Times New Roman" w:cs="Times New Roman"/>
      <w:b/>
      <w:bCs/>
      <w:noProof/>
      <w:spacing w:val="0"/>
      <w:sz w:val="27"/>
      <w:szCs w:val="27"/>
    </w:rPr>
  </w:style>
  <w:style w:type="character" w:customStyle="1" w:styleId="blue1">
    <w:name w:val="blue1"/>
    <w:basedOn w:val="a0"/>
    <w:rsid w:val="00891C71"/>
    <w:rPr>
      <w:rFonts w:ascii="Times New Roman" w:hAnsi="Times New Roman" w:cs="Times New Roman" w:hint="default"/>
      <w:sz w:val="24"/>
      <w:szCs w:val="24"/>
    </w:rPr>
  </w:style>
  <w:style w:type="paragraph" w:customStyle="1" w:styleId="m">
    <w:name w:val="m"/>
    <w:basedOn w:val="a"/>
    <w:rsid w:val="00891C71"/>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ff">
    <w:name w:val="No Spacing"/>
    <w:uiPriority w:val="1"/>
    <w:qFormat/>
    <w:rsid w:val="00891C71"/>
    <w:pPr>
      <w:spacing w:after="0" w:line="240" w:lineRule="auto"/>
    </w:pPr>
    <w:rPr>
      <w:rFonts w:ascii="Times New Roman" w:eastAsia="Times New Roman" w:hAnsi="Times New Roman" w:cs="Times New Roman"/>
      <w:noProof/>
      <w:sz w:val="20"/>
      <w:szCs w:val="20"/>
      <w:lang w:eastAsia="bg-BG"/>
    </w:rPr>
  </w:style>
  <w:style w:type="paragraph" w:customStyle="1" w:styleId="----western">
    <w:name w:val="отстъп-на-първия-ред-western"/>
    <w:basedOn w:val="a"/>
    <w:rsid w:val="00891C71"/>
    <w:pPr>
      <w:spacing w:before="100" w:beforeAutospacing="1" w:after="119" w:line="240" w:lineRule="auto"/>
      <w:ind w:firstLine="284"/>
    </w:pPr>
    <w:rPr>
      <w:rFonts w:ascii="Times New Roman" w:eastAsia="Times New Roman" w:hAnsi="Times New Roman" w:cs="Times New Roman"/>
      <w:sz w:val="24"/>
      <w:szCs w:val="24"/>
      <w:lang w:eastAsia="bg-BG"/>
    </w:rPr>
  </w:style>
  <w:style w:type="paragraph" w:customStyle="1" w:styleId="---western">
    <w:name w:val="заглавие-с-отстъп-western"/>
    <w:basedOn w:val="a"/>
    <w:rsid w:val="00891C71"/>
    <w:pPr>
      <w:spacing w:before="100" w:beforeAutospacing="1" w:after="119" w:line="240" w:lineRule="auto"/>
      <w:ind w:left="567" w:hanging="284"/>
    </w:pPr>
    <w:rPr>
      <w:rFonts w:ascii="Times New Roman" w:eastAsia="Times New Roman" w:hAnsi="Times New Roman" w:cs="Times New Roman"/>
      <w:sz w:val="24"/>
      <w:szCs w:val="24"/>
      <w:lang w:eastAsia="bg-BG"/>
    </w:rPr>
  </w:style>
  <w:style w:type="paragraph" w:customStyle="1" w:styleId="western">
    <w:name w:val="western"/>
    <w:basedOn w:val="a"/>
    <w:rsid w:val="00891C71"/>
    <w:pPr>
      <w:spacing w:before="100" w:beforeAutospacing="1" w:after="119" w:line="240" w:lineRule="auto"/>
    </w:pPr>
    <w:rPr>
      <w:rFonts w:ascii="Times New Roman" w:eastAsia="Times New Roman" w:hAnsi="Times New Roman" w:cs="Times New Roman"/>
      <w:sz w:val="24"/>
      <w:szCs w:val="24"/>
      <w:lang w:eastAsia="bg-BG"/>
    </w:rPr>
  </w:style>
  <w:style w:type="paragraph" w:customStyle="1" w:styleId="CharCharCharCharChar">
    <w:name w:val="Знак Знак Char Char Char Char Char Знак"/>
    <w:basedOn w:val="a"/>
    <w:rsid w:val="00891C71"/>
    <w:pPr>
      <w:tabs>
        <w:tab w:val="left" w:pos="709"/>
      </w:tabs>
      <w:spacing w:after="0" w:line="240" w:lineRule="auto"/>
    </w:pPr>
    <w:rPr>
      <w:rFonts w:ascii="Tahoma" w:eastAsia="Times New Roman" w:hAnsi="Tahoma" w:cs="Times New Roman"/>
      <w:sz w:val="24"/>
      <w:szCs w:val="24"/>
      <w:lang w:val="pl-PL" w:eastAsia="pl-PL"/>
    </w:rPr>
  </w:style>
  <w:style w:type="character" w:customStyle="1" w:styleId="FontStyle13">
    <w:name w:val="Font Style13"/>
    <w:basedOn w:val="a0"/>
    <w:rsid w:val="00891C71"/>
    <w:rPr>
      <w:rFonts w:ascii="Times New Roman" w:hAnsi="Times New Roman" w:cs="Times New Roman"/>
      <w:sz w:val="26"/>
      <w:szCs w:val="26"/>
    </w:rPr>
  </w:style>
  <w:style w:type="character" w:customStyle="1" w:styleId="Bodytext6">
    <w:name w:val="Body text (6)_"/>
    <w:basedOn w:val="a0"/>
    <w:link w:val="Bodytext60"/>
    <w:rsid w:val="00891C71"/>
    <w:rPr>
      <w:rFonts w:ascii="Times New Roman" w:eastAsia="Times New Roman" w:hAnsi="Times New Roman" w:cs="Times New Roman"/>
      <w:b/>
      <w:bCs/>
      <w:sz w:val="26"/>
      <w:szCs w:val="26"/>
      <w:shd w:val="clear" w:color="auto" w:fill="FFFFFF"/>
    </w:rPr>
  </w:style>
  <w:style w:type="paragraph" w:customStyle="1" w:styleId="Bodytext60">
    <w:name w:val="Body text (6)"/>
    <w:basedOn w:val="a"/>
    <w:link w:val="Bodytext6"/>
    <w:rsid w:val="00891C71"/>
    <w:pPr>
      <w:widowControl w:val="0"/>
      <w:shd w:val="clear" w:color="auto" w:fill="FFFFFF"/>
      <w:spacing w:before="60" w:after="660" w:line="0" w:lineRule="atLeast"/>
      <w:jc w:val="center"/>
    </w:pPr>
    <w:rPr>
      <w:rFonts w:ascii="Times New Roman" w:eastAsia="Times New Roman" w:hAnsi="Times New Roman" w:cs="Times New Roman"/>
      <w:b/>
      <w:bCs/>
      <w:sz w:val="26"/>
      <w:szCs w:val="26"/>
    </w:rPr>
  </w:style>
  <w:style w:type="character" w:customStyle="1" w:styleId="Bodytext0">
    <w:name w:val="Body text_"/>
    <w:basedOn w:val="a0"/>
    <w:link w:val="15"/>
    <w:rsid w:val="00891C71"/>
    <w:rPr>
      <w:rFonts w:ascii="Times New Roman" w:eastAsia="Times New Roman" w:hAnsi="Times New Roman" w:cs="Times New Roman"/>
      <w:sz w:val="26"/>
      <w:szCs w:val="26"/>
      <w:shd w:val="clear" w:color="auto" w:fill="FFFFFF"/>
    </w:rPr>
  </w:style>
  <w:style w:type="paragraph" w:customStyle="1" w:styleId="15">
    <w:name w:val="Основен текст1"/>
    <w:basedOn w:val="a"/>
    <w:link w:val="Bodytext0"/>
    <w:uiPriority w:val="99"/>
    <w:rsid w:val="00891C71"/>
    <w:pPr>
      <w:widowControl w:val="0"/>
      <w:shd w:val="clear" w:color="auto" w:fill="FFFFFF"/>
      <w:spacing w:after="0" w:line="320" w:lineRule="exact"/>
    </w:pPr>
    <w:rPr>
      <w:rFonts w:ascii="Times New Roman" w:eastAsia="Times New Roman" w:hAnsi="Times New Roman" w:cs="Times New Roman"/>
      <w:sz w:val="26"/>
      <w:szCs w:val="26"/>
    </w:rPr>
  </w:style>
  <w:style w:type="paragraph" w:customStyle="1" w:styleId="font0">
    <w:name w:val="font0"/>
    <w:basedOn w:val="a"/>
    <w:rsid w:val="00891C71"/>
    <w:pPr>
      <w:spacing w:before="100" w:beforeAutospacing="1" w:after="100" w:afterAutospacing="1" w:line="240" w:lineRule="auto"/>
    </w:pPr>
    <w:rPr>
      <w:rFonts w:ascii="Times New Roman" w:eastAsia="Times New Roman" w:hAnsi="Times New Roman" w:cs="Times New Roman"/>
      <w:color w:val="000000"/>
      <w:sz w:val="24"/>
      <w:szCs w:val="24"/>
      <w:lang w:eastAsia="bg-BG"/>
    </w:rPr>
  </w:style>
  <w:style w:type="paragraph" w:customStyle="1" w:styleId="font5">
    <w:name w:val="font5"/>
    <w:basedOn w:val="a"/>
    <w:rsid w:val="00891C71"/>
    <w:pPr>
      <w:spacing w:before="100" w:beforeAutospacing="1" w:after="100" w:afterAutospacing="1" w:line="240" w:lineRule="auto"/>
    </w:pPr>
    <w:rPr>
      <w:rFonts w:ascii="Times New Roman" w:eastAsia="Times New Roman" w:hAnsi="Times New Roman" w:cs="Times New Roman"/>
      <w:sz w:val="20"/>
      <w:szCs w:val="20"/>
      <w:lang w:eastAsia="bg-BG"/>
    </w:rPr>
  </w:style>
  <w:style w:type="paragraph" w:customStyle="1" w:styleId="font6">
    <w:name w:val="font6"/>
    <w:basedOn w:val="a"/>
    <w:rsid w:val="00891C71"/>
    <w:pP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63">
    <w:name w:val="xl63"/>
    <w:basedOn w:val="a"/>
    <w:rsid w:val="00891C71"/>
    <w:pP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64">
    <w:name w:val="xl64"/>
    <w:basedOn w:val="a"/>
    <w:rsid w:val="00891C71"/>
    <w:pPr>
      <w:spacing w:before="100" w:beforeAutospacing="1" w:after="100" w:afterAutospacing="1" w:line="240" w:lineRule="auto"/>
      <w:jc w:val="center"/>
    </w:pPr>
    <w:rPr>
      <w:rFonts w:ascii="Times New Roman" w:eastAsia="Times New Roman" w:hAnsi="Times New Roman" w:cs="Times New Roman"/>
      <w:b/>
      <w:bCs/>
      <w:i/>
      <w:iCs/>
      <w:sz w:val="20"/>
      <w:szCs w:val="20"/>
      <w:lang w:eastAsia="bg-BG"/>
    </w:rPr>
  </w:style>
  <w:style w:type="paragraph" w:customStyle="1" w:styleId="xl65">
    <w:name w:val="xl65"/>
    <w:basedOn w:val="a"/>
    <w:rsid w:val="00891C71"/>
    <w:pPr>
      <w:spacing w:before="100" w:beforeAutospacing="1" w:after="100" w:afterAutospacing="1" w:line="240" w:lineRule="auto"/>
      <w:jc w:val="center"/>
    </w:pPr>
    <w:rPr>
      <w:rFonts w:ascii="Times New Roman" w:eastAsia="Times New Roman" w:hAnsi="Times New Roman" w:cs="Times New Roman"/>
      <w:i/>
      <w:iCs/>
      <w:sz w:val="20"/>
      <w:szCs w:val="20"/>
      <w:lang w:eastAsia="bg-BG"/>
    </w:rPr>
  </w:style>
  <w:style w:type="paragraph" w:customStyle="1" w:styleId="xl66">
    <w:name w:val="xl66"/>
    <w:basedOn w:val="a"/>
    <w:rsid w:val="00891C71"/>
    <w:pPr>
      <w:spacing w:before="100" w:beforeAutospacing="1" w:after="100" w:afterAutospacing="1" w:line="240" w:lineRule="auto"/>
      <w:jc w:val="center"/>
    </w:pPr>
    <w:rPr>
      <w:rFonts w:ascii="Times New Roman" w:eastAsia="Times New Roman" w:hAnsi="Times New Roman" w:cs="Times New Roman"/>
      <w:color w:val="FF0000"/>
      <w:sz w:val="20"/>
      <w:szCs w:val="20"/>
      <w:lang w:eastAsia="bg-BG"/>
    </w:rPr>
  </w:style>
  <w:style w:type="paragraph" w:customStyle="1" w:styleId="xl67">
    <w:name w:val="xl67"/>
    <w:basedOn w:val="a"/>
    <w:rsid w:val="00891C71"/>
    <w:pP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69">
    <w:name w:val="xl69"/>
    <w:basedOn w:val="a"/>
    <w:rsid w:val="00891C71"/>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70">
    <w:name w:val="xl70"/>
    <w:basedOn w:val="a"/>
    <w:rsid w:val="00891C71"/>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71">
    <w:name w:val="xl71"/>
    <w:basedOn w:val="a"/>
    <w:rsid w:val="00891C7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bg-BG"/>
    </w:rPr>
  </w:style>
  <w:style w:type="paragraph" w:customStyle="1" w:styleId="xl72">
    <w:name w:val="xl72"/>
    <w:basedOn w:val="a"/>
    <w:rsid w:val="00891C7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bg-BG"/>
    </w:rPr>
  </w:style>
  <w:style w:type="paragraph" w:customStyle="1" w:styleId="xl73">
    <w:name w:val="xl73"/>
    <w:basedOn w:val="a"/>
    <w:rsid w:val="00891C71"/>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bg-BG"/>
    </w:rPr>
  </w:style>
  <w:style w:type="paragraph" w:customStyle="1" w:styleId="xl74">
    <w:name w:val="xl74"/>
    <w:basedOn w:val="a"/>
    <w:rsid w:val="00891C71"/>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bg-BG"/>
    </w:rPr>
  </w:style>
  <w:style w:type="paragraph" w:customStyle="1" w:styleId="xl75">
    <w:name w:val="xl75"/>
    <w:basedOn w:val="a"/>
    <w:rsid w:val="00891C71"/>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bg-BG"/>
    </w:rPr>
  </w:style>
  <w:style w:type="paragraph" w:customStyle="1" w:styleId="xl76">
    <w:name w:val="xl76"/>
    <w:basedOn w:val="a"/>
    <w:rsid w:val="00891C71"/>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bg-BG"/>
    </w:rPr>
  </w:style>
  <w:style w:type="paragraph" w:customStyle="1" w:styleId="xl77">
    <w:name w:val="xl77"/>
    <w:basedOn w:val="a"/>
    <w:rsid w:val="00891C7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78">
    <w:name w:val="xl78"/>
    <w:basedOn w:val="a"/>
    <w:rsid w:val="00891C71"/>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bg-BG"/>
    </w:rPr>
  </w:style>
  <w:style w:type="paragraph" w:customStyle="1" w:styleId="xl79">
    <w:name w:val="xl79"/>
    <w:basedOn w:val="a"/>
    <w:rsid w:val="00891C71"/>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bg-BG"/>
    </w:rPr>
  </w:style>
  <w:style w:type="paragraph" w:customStyle="1" w:styleId="xl80">
    <w:name w:val="xl80"/>
    <w:basedOn w:val="a"/>
    <w:rsid w:val="00891C71"/>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bg-BG"/>
    </w:rPr>
  </w:style>
  <w:style w:type="paragraph" w:customStyle="1" w:styleId="xl81">
    <w:name w:val="xl81"/>
    <w:basedOn w:val="a"/>
    <w:rsid w:val="00891C71"/>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bg-BG"/>
    </w:rPr>
  </w:style>
  <w:style w:type="paragraph" w:customStyle="1" w:styleId="xl82">
    <w:name w:val="xl82"/>
    <w:basedOn w:val="a"/>
    <w:rsid w:val="00891C71"/>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bg-BG"/>
    </w:rPr>
  </w:style>
  <w:style w:type="paragraph" w:customStyle="1" w:styleId="xl83">
    <w:name w:val="xl83"/>
    <w:basedOn w:val="a"/>
    <w:rsid w:val="00891C71"/>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bg-BG"/>
    </w:rPr>
  </w:style>
  <w:style w:type="paragraph" w:customStyle="1" w:styleId="xl84">
    <w:name w:val="xl84"/>
    <w:basedOn w:val="a"/>
    <w:rsid w:val="00891C7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bg-BG"/>
    </w:rPr>
  </w:style>
  <w:style w:type="paragraph" w:customStyle="1" w:styleId="xl85">
    <w:name w:val="xl85"/>
    <w:basedOn w:val="a"/>
    <w:rsid w:val="00891C71"/>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bg-BG"/>
    </w:rPr>
  </w:style>
  <w:style w:type="paragraph" w:customStyle="1" w:styleId="xl86">
    <w:name w:val="xl86"/>
    <w:basedOn w:val="a"/>
    <w:rsid w:val="00891C71"/>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87">
    <w:name w:val="xl87"/>
    <w:basedOn w:val="a"/>
    <w:rsid w:val="00891C71"/>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bg-BG"/>
    </w:rPr>
  </w:style>
  <w:style w:type="paragraph" w:customStyle="1" w:styleId="xl88">
    <w:name w:val="xl88"/>
    <w:basedOn w:val="a"/>
    <w:rsid w:val="00891C71"/>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89">
    <w:name w:val="xl89"/>
    <w:basedOn w:val="a"/>
    <w:rsid w:val="00891C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bg-BG"/>
    </w:rPr>
  </w:style>
  <w:style w:type="paragraph" w:customStyle="1" w:styleId="xl90">
    <w:name w:val="xl90"/>
    <w:basedOn w:val="a"/>
    <w:rsid w:val="00891C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bg-BG"/>
    </w:rPr>
  </w:style>
  <w:style w:type="paragraph" w:customStyle="1" w:styleId="xl91">
    <w:name w:val="xl91"/>
    <w:basedOn w:val="a"/>
    <w:rsid w:val="00891C71"/>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bg-BG"/>
    </w:rPr>
  </w:style>
  <w:style w:type="paragraph" w:customStyle="1" w:styleId="xl92">
    <w:name w:val="xl92"/>
    <w:basedOn w:val="a"/>
    <w:rsid w:val="00891C71"/>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3">
    <w:name w:val="xl93"/>
    <w:basedOn w:val="a"/>
    <w:rsid w:val="00891C7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bg-BG"/>
    </w:rPr>
  </w:style>
  <w:style w:type="paragraph" w:customStyle="1" w:styleId="xl94">
    <w:name w:val="xl94"/>
    <w:basedOn w:val="a"/>
    <w:rsid w:val="00891C71"/>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bg-BG"/>
    </w:rPr>
  </w:style>
  <w:style w:type="paragraph" w:customStyle="1" w:styleId="xl95">
    <w:name w:val="xl95"/>
    <w:basedOn w:val="a"/>
    <w:rsid w:val="00891C7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bg-BG"/>
    </w:rPr>
  </w:style>
  <w:style w:type="paragraph" w:customStyle="1" w:styleId="xl96">
    <w:name w:val="xl96"/>
    <w:basedOn w:val="a"/>
    <w:rsid w:val="00891C71"/>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bg-BG"/>
    </w:rPr>
  </w:style>
  <w:style w:type="paragraph" w:customStyle="1" w:styleId="xl97">
    <w:name w:val="xl97"/>
    <w:basedOn w:val="a"/>
    <w:rsid w:val="00891C71"/>
    <w:pPr>
      <w:spacing w:before="100" w:beforeAutospacing="1" w:after="100" w:afterAutospacing="1" w:line="240" w:lineRule="auto"/>
    </w:pPr>
    <w:rPr>
      <w:rFonts w:ascii="Times New Roman" w:eastAsia="Times New Roman" w:hAnsi="Times New Roman" w:cs="Times New Roman"/>
      <w:sz w:val="20"/>
      <w:szCs w:val="20"/>
      <w:lang w:eastAsia="bg-BG"/>
    </w:rPr>
  </w:style>
  <w:style w:type="paragraph" w:customStyle="1" w:styleId="xl98">
    <w:name w:val="xl98"/>
    <w:basedOn w:val="a"/>
    <w:rsid w:val="00891C71"/>
    <w:pPr>
      <w:pBdr>
        <w:top w:val="single" w:sz="8"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bg-BG"/>
    </w:rPr>
  </w:style>
  <w:style w:type="paragraph" w:customStyle="1" w:styleId="xl99">
    <w:name w:val="xl99"/>
    <w:basedOn w:val="a"/>
    <w:rsid w:val="00891C71"/>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bg-BG"/>
    </w:rPr>
  </w:style>
  <w:style w:type="paragraph" w:customStyle="1" w:styleId="xl100">
    <w:name w:val="xl100"/>
    <w:basedOn w:val="a"/>
    <w:rsid w:val="00891C71"/>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bg-BG"/>
    </w:rPr>
  </w:style>
  <w:style w:type="paragraph" w:customStyle="1" w:styleId="xl101">
    <w:name w:val="xl101"/>
    <w:basedOn w:val="a"/>
    <w:rsid w:val="00891C71"/>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bg-BG"/>
    </w:rPr>
  </w:style>
  <w:style w:type="paragraph" w:customStyle="1" w:styleId="xl102">
    <w:name w:val="xl102"/>
    <w:basedOn w:val="a"/>
    <w:rsid w:val="00891C7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bg-BG"/>
    </w:rPr>
  </w:style>
  <w:style w:type="paragraph" w:customStyle="1" w:styleId="xl103">
    <w:name w:val="xl103"/>
    <w:basedOn w:val="a"/>
    <w:rsid w:val="00891C7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bg-BG"/>
    </w:rPr>
  </w:style>
  <w:style w:type="paragraph" w:customStyle="1" w:styleId="xl104">
    <w:name w:val="xl104"/>
    <w:basedOn w:val="a"/>
    <w:rsid w:val="00891C7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bg-BG"/>
    </w:rPr>
  </w:style>
  <w:style w:type="paragraph" w:customStyle="1" w:styleId="xl105">
    <w:name w:val="xl105"/>
    <w:basedOn w:val="a"/>
    <w:rsid w:val="00891C7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bg-BG"/>
    </w:rPr>
  </w:style>
  <w:style w:type="paragraph" w:customStyle="1" w:styleId="xl106">
    <w:name w:val="xl106"/>
    <w:basedOn w:val="a"/>
    <w:rsid w:val="00891C71"/>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bg-BG"/>
    </w:rPr>
  </w:style>
  <w:style w:type="paragraph" w:customStyle="1" w:styleId="xl107">
    <w:name w:val="xl107"/>
    <w:basedOn w:val="a"/>
    <w:rsid w:val="00891C7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bg-BG"/>
    </w:rPr>
  </w:style>
  <w:style w:type="paragraph" w:customStyle="1" w:styleId="xl108">
    <w:name w:val="xl108"/>
    <w:basedOn w:val="a"/>
    <w:rsid w:val="00891C71"/>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bg-BG"/>
    </w:rPr>
  </w:style>
  <w:style w:type="paragraph" w:customStyle="1" w:styleId="xl109">
    <w:name w:val="xl109"/>
    <w:basedOn w:val="a"/>
    <w:rsid w:val="00891C71"/>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bg-BG"/>
    </w:rPr>
  </w:style>
  <w:style w:type="paragraph" w:customStyle="1" w:styleId="xl110">
    <w:name w:val="xl110"/>
    <w:basedOn w:val="a"/>
    <w:rsid w:val="00891C7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bg-BG"/>
    </w:rPr>
  </w:style>
  <w:style w:type="paragraph" w:customStyle="1" w:styleId="xl111">
    <w:name w:val="xl111"/>
    <w:basedOn w:val="a"/>
    <w:rsid w:val="00891C7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bg-BG"/>
    </w:rPr>
  </w:style>
  <w:style w:type="paragraph" w:customStyle="1" w:styleId="xl112">
    <w:name w:val="xl112"/>
    <w:basedOn w:val="a"/>
    <w:rsid w:val="00891C71"/>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bg-BG"/>
    </w:rPr>
  </w:style>
  <w:style w:type="paragraph" w:customStyle="1" w:styleId="xl113">
    <w:name w:val="xl113"/>
    <w:basedOn w:val="a"/>
    <w:rsid w:val="00891C7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bg-BG"/>
    </w:rPr>
  </w:style>
  <w:style w:type="paragraph" w:customStyle="1" w:styleId="xl114">
    <w:name w:val="xl114"/>
    <w:basedOn w:val="a"/>
    <w:rsid w:val="00891C7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bg-BG"/>
    </w:rPr>
  </w:style>
  <w:style w:type="paragraph" w:customStyle="1" w:styleId="xl115">
    <w:name w:val="xl115"/>
    <w:basedOn w:val="a"/>
    <w:rsid w:val="00891C71"/>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16">
    <w:name w:val="xl116"/>
    <w:basedOn w:val="a"/>
    <w:rsid w:val="00891C71"/>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bg-BG"/>
    </w:rPr>
  </w:style>
  <w:style w:type="paragraph" w:customStyle="1" w:styleId="xl117">
    <w:name w:val="xl117"/>
    <w:basedOn w:val="a"/>
    <w:rsid w:val="00891C7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bg-BG"/>
    </w:rPr>
  </w:style>
  <w:style w:type="paragraph" w:customStyle="1" w:styleId="xl118">
    <w:name w:val="xl118"/>
    <w:basedOn w:val="a"/>
    <w:rsid w:val="00891C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119">
    <w:name w:val="xl119"/>
    <w:basedOn w:val="a"/>
    <w:rsid w:val="00891C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bg-BG"/>
    </w:rPr>
  </w:style>
  <w:style w:type="paragraph" w:customStyle="1" w:styleId="xl120">
    <w:name w:val="xl120"/>
    <w:basedOn w:val="a"/>
    <w:rsid w:val="00891C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121">
    <w:name w:val="xl121"/>
    <w:basedOn w:val="a"/>
    <w:rsid w:val="00891C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bg-BG"/>
    </w:rPr>
  </w:style>
  <w:style w:type="paragraph" w:customStyle="1" w:styleId="xl122">
    <w:name w:val="xl122"/>
    <w:basedOn w:val="a"/>
    <w:rsid w:val="00891C71"/>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123">
    <w:name w:val="xl123"/>
    <w:basedOn w:val="a"/>
    <w:rsid w:val="00891C7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bg-BG"/>
    </w:rPr>
  </w:style>
  <w:style w:type="paragraph" w:customStyle="1" w:styleId="xl124">
    <w:name w:val="xl124"/>
    <w:basedOn w:val="a"/>
    <w:rsid w:val="00891C71"/>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125">
    <w:name w:val="xl125"/>
    <w:basedOn w:val="a"/>
    <w:rsid w:val="00891C7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126">
    <w:name w:val="xl126"/>
    <w:basedOn w:val="a"/>
    <w:rsid w:val="00891C7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127">
    <w:name w:val="xl127"/>
    <w:basedOn w:val="a"/>
    <w:rsid w:val="00891C71"/>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128">
    <w:name w:val="xl128"/>
    <w:basedOn w:val="a"/>
    <w:rsid w:val="00891C7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129">
    <w:name w:val="xl129"/>
    <w:basedOn w:val="a"/>
    <w:rsid w:val="00891C71"/>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130">
    <w:name w:val="xl130"/>
    <w:basedOn w:val="a"/>
    <w:rsid w:val="00891C71"/>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131">
    <w:name w:val="xl131"/>
    <w:basedOn w:val="a"/>
    <w:rsid w:val="00891C7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132">
    <w:name w:val="xl132"/>
    <w:basedOn w:val="a"/>
    <w:rsid w:val="00891C71"/>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133">
    <w:name w:val="xl133"/>
    <w:basedOn w:val="a"/>
    <w:rsid w:val="00891C71"/>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134">
    <w:name w:val="xl134"/>
    <w:basedOn w:val="a"/>
    <w:rsid w:val="00891C7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135">
    <w:name w:val="xl135"/>
    <w:basedOn w:val="a"/>
    <w:rsid w:val="00891C71"/>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136">
    <w:name w:val="xl136"/>
    <w:basedOn w:val="a"/>
    <w:rsid w:val="00891C7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137">
    <w:name w:val="xl137"/>
    <w:basedOn w:val="a"/>
    <w:rsid w:val="00891C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bg-BG"/>
    </w:rPr>
  </w:style>
  <w:style w:type="paragraph" w:customStyle="1" w:styleId="xl138">
    <w:name w:val="xl138"/>
    <w:basedOn w:val="a"/>
    <w:rsid w:val="00891C71"/>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bg-BG"/>
    </w:rPr>
  </w:style>
  <w:style w:type="paragraph" w:customStyle="1" w:styleId="xl139">
    <w:name w:val="xl139"/>
    <w:basedOn w:val="a"/>
    <w:rsid w:val="00891C71"/>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bg-BG"/>
    </w:rPr>
  </w:style>
  <w:style w:type="paragraph" w:customStyle="1" w:styleId="xl140">
    <w:name w:val="xl140"/>
    <w:basedOn w:val="a"/>
    <w:rsid w:val="00891C7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bg-BG"/>
    </w:rPr>
  </w:style>
  <w:style w:type="paragraph" w:customStyle="1" w:styleId="xl141">
    <w:name w:val="xl141"/>
    <w:basedOn w:val="a"/>
    <w:rsid w:val="00891C71"/>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142">
    <w:name w:val="xl142"/>
    <w:basedOn w:val="a"/>
    <w:rsid w:val="00891C7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bg-BG"/>
    </w:rPr>
  </w:style>
  <w:style w:type="paragraph" w:customStyle="1" w:styleId="xl143">
    <w:name w:val="xl143"/>
    <w:basedOn w:val="a"/>
    <w:rsid w:val="00891C71"/>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144">
    <w:name w:val="xl144"/>
    <w:basedOn w:val="a"/>
    <w:rsid w:val="00891C7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145">
    <w:name w:val="xl145"/>
    <w:basedOn w:val="a"/>
    <w:rsid w:val="00891C7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146">
    <w:name w:val="xl146"/>
    <w:basedOn w:val="a"/>
    <w:rsid w:val="00891C7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bg-BG"/>
    </w:rPr>
  </w:style>
  <w:style w:type="paragraph" w:customStyle="1" w:styleId="xl147">
    <w:name w:val="xl147"/>
    <w:basedOn w:val="a"/>
    <w:rsid w:val="00891C7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148">
    <w:name w:val="xl148"/>
    <w:basedOn w:val="a"/>
    <w:rsid w:val="00891C71"/>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bg-BG"/>
    </w:rPr>
  </w:style>
  <w:style w:type="paragraph" w:customStyle="1" w:styleId="xl149">
    <w:name w:val="xl149"/>
    <w:basedOn w:val="a"/>
    <w:rsid w:val="00891C7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bg-BG"/>
    </w:rPr>
  </w:style>
  <w:style w:type="paragraph" w:customStyle="1" w:styleId="xl150">
    <w:name w:val="xl150"/>
    <w:basedOn w:val="a"/>
    <w:rsid w:val="00891C7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bg-BG"/>
    </w:rPr>
  </w:style>
  <w:style w:type="paragraph" w:customStyle="1" w:styleId="xl151">
    <w:name w:val="xl151"/>
    <w:basedOn w:val="a"/>
    <w:rsid w:val="00891C7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bg-BG"/>
    </w:rPr>
  </w:style>
  <w:style w:type="paragraph" w:customStyle="1" w:styleId="xl152">
    <w:name w:val="xl152"/>
    <w:basedOn w:val="a"/>
    <w:rsid w:val="00891C7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153">
    <w:name w:val="xl153"/>
    <w:basedOn w:val="a"/>
    <w:rsid w:val="00891C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154">
    <w:name w:val="xl154"/>
    <w:basedOn w:val="a"/>
    <w:rsid w:val="00891C7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155">
    <w:name w:val="xl155"/>
    <w:basedOn w:val="a"/>
    <w:rsid w:val="00891C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bg-BG"/>
    </w:rPr>
  </w:style>
  <w:style w:type="paragraph" w:customStyle="1" w:styleId="xl156">
    <w:name w:val="xl156"/>
    <w:basedOn w:val="a"/>
    <w:rsid w:val="00891C7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157">
    <w:name w:val="xl157"/>
    <w:basedOn w:val="a"/>
    <w:rsid w:val="00891C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158">
    <w:name w:val="xl158"/>
    <w:basedOn w:val="a"/>
    <w:rsid w:val="00891C7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159">
    <w:name w:val="xl159"/>
    <w:basedOn w:val="a"/>
    <w:rsid w:val="00891C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bg-BG"/>
    </w:rPr>
  </w:style>
  <w:style w:type="paragraph" w:customStyle="1" w:styleId="xl160">
    <w:name w:val="xl160"/>
    <w:basedOn w:val="a"/>
    <w:rsid w:val="00891C7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bg-BG"/>
    </w:rPr>
  </w:style>
  <w:style w:type="paragraph" w:customStyle="1" w:styleId="xl161">
    <w:name w:val="xl161"/>
    <w:basedOn w:val="a"/>
    <w:rsid w:val="00891C71"/>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bg-BG"/>
    </w:rPr>
  </w:style>
  <w:style w:type="paragraph" w:customStyle="1" w:styleId="xl162">
    <w:name w:val="xl162"/>
    <w:basedOn w:val="a"/>
    <w:rsid w:val="00891C71"/>
    <w:pPr>
      <w:spacing w:before="100" w:beforeAutospacing="1" w:after="100" w:afterAutospacing="1" w:line="240" w:lineRule="auto"/>
    </w:pPr>
    <w:rPr>
      <w:rFonts w:ascii="Times New Roman" w:eastAsia="Times New Roman" w:hAnsi="Times New Roman" w:cs="Times New Roman"/>
      <w:sz w:val="20"/>
      <w:szCs w:val="20"/>
      <w:lang w:eastAsia="bg-BG"/>
    </w:rPr>
  </w:style>
  <w:style w:type="paragraph" w:customStyle="1" w:styleId="xl163">
    <w:name w:val="xl163"/>
    <w:basedOn w:val="a"/>
    <w:rsid w:val="00891C71"/>
    <w:pPr>
      <w:spacing w:before="100" w:beforeAutospacing="1" w:after="100" w:afterAutospacing="1" w:line="240" w:lineRule="auto"/>
      <w:textAlignment w:val="center"/>
    </w:pPr>
    <w:rPr>
      <w:rFonts w:ascii="Times New Roman" w:eastAsia="Times New Roman" w:hAnsi="Times New Roman" w:cs="Times New Roman"/>
      <w:sz w:val="20"/>
      <w:szCs w:val="20"/>
      <w:lang w:eastAsia="bg-BG"/>
    </w:rPr>
  </w:style>
  <w:style w:type="paragraph" w:customStyle="1" w:styleId="xl164">
    <w:name w:val="xl164"/>
    <w:basedOn w:val="a"/>
    <w:rsid w:val="00891C71"/>
    <w:pPr>
      <w:spacing w:before="100" w:beforeAutospacing="1" w:after="100" w:afterAutospacing="1" w:line="240" w:lineRule="auto"/>
      <w:textAlignment w:val="center"/>
    </w:pPr>
    <w:rPr>
      <w:rFonts w:ascii="Times New Roman" w:eastAsia="Times New Roman" w:hAnsi="Times New Roman" w:cs="Times New Roman"/>
      <w:b/>
      <w:bCs/>
      <w:sz w:val="20"/>
      <w:szCs w:val="20"/>
      <w:lang w:eastAsia="bg-BG"/>
    </w:rPr>
  </w:style>
  <w:style w:type="paragraph" w:customStyle="1" w:styleId="xl165">
    <w:name w:val="xl165"/>
    <w:basedOn w:val="a"/>
    <w:rsid w:val="00891C71"/>
    <w:pPr>
      <w:spacing w:before="100" w:beforeAutospacing="1" w:after="100" w:afterAutospacing="1" w:line="240" w:lineRule="auto"/>
    </w:pPr>
    <w:rPr>
      <w:rFonts w:ascii="Arial" w:eastAsia="Times New Roman" w:hAnsi="Arial" w:cs="Arial"/>
      <w:color w:val="FF0000"/>
      <w:sz w:val="20"/>
      <w:szCs w:val="20"/>
      <w:lang w:eastAsia="bg-BG"/>
    </w:rPr>
  </w:style>
  <w:style w:type="paragraph" w:customStyle="1" w:styleId="xl166">
    <w:name w:val="xl166"/>
    <w:basedOn w:val="a"/>
    <w:rsid w:val="00891C71"/>
    <w:pPr>
      <w:spacing w:before="100" w:beforeAutospacing="1" w:after="100" w:afterAutospacing="1" w:line="240" w:lineRule="auto"/>
    </w:pPr>
    <w:rPr>
      <w:rFonts w:ascii="Arial" w:eastAsia="Times New Roman" w:hAnsi="Arial" w:cs="Arial"/>
      <w:sz w:val="20"/>
      <w:szCs w:val="20"/>
      <w:lang w:eastAsia="bg-BG"/>
    </w:rPr>
  </w:style>
  <w:style w:type="paragraph" w:customStyle="1" w:styleId="xl167">
    <w:name w:val="xl167"/>
    <w:basedOn w:val="a"/>
    <w:rsid w:val="00891C71"/>
    <w:pPr>
      <w:spacing w:before="100" w:beforeAutospacing="1" w:after="100" w:afterAutospacing="1" w:line="240" w:lineRule="auto"/>
      <w:jc w:val="both"/>
    </w:pPr>
    <w:rPr>
      <w:rFonts w:ascii="Times New Roman" w:eastAsia="Times New Roman" w:hAnsi="Times New Roman" w:cs="Times New Roman"/>
      <w:sz w:val="20"/>
      <w:szCs w:val="20"/>
      <w:lang w:eastAsia="bg-BG"/>
    </w:rPr>
  </w:style>
  <w:style w:type="paragraph" w:customStyle="1" w:styleId="xl168">
    <w:name w:val="xl168"/>
    <w:basedOn w:val="a"/>
    <w:rsid w:val="00891C7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bg-BG"/>
    </w:rPr>
  </w:style>
  <w:style w:type="paragraph" w:customStyle="1" w:styleId="xl169">
    <w:name w:val="xl169"/>
    <w:basedOn w:val="a"/>
    <w:rsid w:val="00891C71"/>
    <w:pPr>
      <w:spacing w:before="100" w:beforeAutospacing="1" w:after="100" w:afterAutospacing="1" w:line="240" w:lineRule="auto"/>
    </w:pPr>
    <w:rPr>
      <w:rFonts w:ascii="Times New Roman" w:eastAsia="Times New Roman" w:hAnsi="Times New Roman" w:cs="Times New Roman"/>
      <w:sz w:val="20"/>
      <w:szCs w:val="20"/>
      <w:lang w:eastAsia="bg-BG"/>
    </w:rPr>
  </w:style>
  <w:style w:type="paragraph" w:customStyle="1" w:styleId="xl170">
    <w:name w:val="xl170"/>
    <w:basedOn w:val="a"/>
    <w:rsid w:val="00891C71"/>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171">
    <w:name w:val="xl171"/>
    <w:basedOn w:val="a"/>
    <w:rsid w:val="00891C7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bg-BG"/>
    </w:rPr>
  </w:style>
  <w:style w:type="paragraph" w:customStyle="1" w:styleId="xl172">
    <w:name w:val="xl172"/>
    <w:basedOn w:val="a"/>
    <w:rsid w:val="00891C71"/>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173">
    <w:name w:val="xl173"/>
    <w:basedOn w:val="a"/>
    <w:rsid w:val="00891C71"/>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bg-BG"/>
    </w:rPr>
  </w:style>
  <w:style w:type="paragraph" w:customStyle="1" w:styleId="xl174">
    <w:name w:val="xl174"/>
    <w:basedOn w:val="a"/>
    <w:rsid w:val="00891C71"/>
    <w:pPr>
      <w:spacing w:before="100" w:beforeAutospacing="1" w:after="100" w:afterAutospacing="1" w:line="240" w:lineRule="auto"/>
    </w:pPr>
    <w:rPr>
      <w:rFonts w:ascii="Times New Roman" w:eastAsia="Times New Roman" w:hAnsi="Times New Roman" w:cs="Times New Roman"/>
      <w:b/>
      <w:bCs/>
      <w:sz w:val="20"/>
      <w:szCs w:val="20"/>
      <w:lang w:eastAsia="bg-BG"/>
    </w:rPr>
  </w:style>
  <w:style w:type="paragraph" w:customStyle="1" w:styleId="xl175">
    <w:name w:val="xl175"/>
    <w:basedOn w:val="a"/>
    <w:rsid w:val="00891C71"/>
    <w:pPr>
      <w:spacing w:before="100" w:beforeAutospacing="1" w:after="100" w:afterAutospacing="1" w:line="240" w:lineRule="auto"/>
    </w:pPr>
    <w:rPr>
      <w:rFonts w:ascii="Times New Roman" w:eastAsia="Times New Roman" w:hAnsi="Times New Roman" w:cs="Times New Roman"/>
      <w:color w:val="FF0000"/>
      <w:sz w:val="24"/>
      <w:szCs w:val="24"/>
      <w:lang w:eastAsia="bg-BG"/>
    </w:rPr>
  </w:style>
  <w:style w:type="paragraph" w:customStyle="1" w:styleId="xl176">
    <w:name w:val="xl176"/>
    <w:basedOn w:val="a"/>
    <w:rsid w:val="00891C71"/>
    <w:pPr>
      <w:spacing w:before="100" w:beforeAutospacing="1" w:after="100" w:afterAutospacing="1" w:line="240" w:lineRule="auto"/>
      <w:jc w:val="center"/>
    </w:pPr>
    <w:rPr>
      <w:rFonts w:ascii="Times New Roman" w:eastAsia="Times New Roman" w:hAnsi="Times New Roman" w:cs="Times New Roman"/>
      <w:color w:val="FF0000"/>
      <w:sz w:val="20"/>
      <w:szCs w:val="20"/>
      <w:lang w:eastAsia="bg-BG"/>
    </w:rPr>
  </w:style>
  <w:style w:type="paragraph" w:customStyle="1" w:styleId="xl177">
    <w:name w:val="xl177"/>
    <w:basedOn w:val="a"/>
    <w:rsid w:val="00891C71"/>
    <w:pP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bg-BG"/>
    </w:rPr>
  </w:style>
  <w:style w:type="paragraph" w:customStyle="1" w:styleId="xl178">
    <w:name w:val="xl178"/>
    <w:basedOn w:val="a"/>
    <w:rsid w:val="00891C71"/>
    <w:pPr>
      <w:spacing w:before="100" w:beforeAutospacing="1" w:after="100" w:afterAutospacing="1" w:line="240" w:lineRule="auto"/>
      <w:textAlignment w:val="center"/>
    </w:pPr>
    <w:rPr>
      <w:rFonts w:ascii="Times New Roman" w:eastAsia="Times New Roman" w:hAnsi="Times New Roman" w:cs="Times New Roman"/>
      <w:b/>
      <w:bCs/>
      <w:sz w:val="20"/>
      <w:szCs w:val="20"/>
      <w:lang w:eastAsia="bg-BG"/>
    </w:rPr>
  </w:style>
  <w:style w:type="paragraph" w:customStyle="1" w:styleId="xl179">
    <w:name w:val="xl179"/>
    <w:basedOn w:val="a"/>
    <w:rsid w:val="00891C71"/>
    <w:pPr>
      <w:spacing w:before="100" w:beforeAutospacing="1" w:after="100" w:afterAutospacing="1" w:line="240" w:lineRule="auto"/>
      <w:textAlignment w:val="center"/>
    </w:pPr>
    <w:rPr>
      <w:rFonts w:ascii="Times New Roman" w:eastAsia="Times New Roman" w:hAnsi="Times New Roman" w:cs="Times New Roman"/>
      <w:b/>
      <w:bCs/>
      <w:sz w:val="20"/>
      <w:szCs w:val="20"/>
      <w:lang w:eastAsia="bg-BG"/>
    </w:rPr>
  </w:style>
  <w:style w:type="paragraph" w:customStyle="1" w:styleId="xl180">
    <w:name w:val="xl180"/>
    <w:basedOn w:val="a"/>
    <w:rsid w:val="00891C71"/>
    <w:pP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character" w:customStyle="1" w:styleId="41">
    <w:name w:val="Основной текст (4)_"/>
    <w:basedOn w:val="a0"/>
    <w:link w:val="42"/>
    <w:rsid w:val="00891C71"/>
    <w:rPr>
      <w:rFonts w:ascii="Franklin Gothic Heavy" w:eastAsia="Franklin Gothic Heavy" w:hAnsi="Franklin Gothic Heavy" w:cs="Franklin Gothic Heavy"/>
      <w:sz w:val="9"/>
      <w:szCs w:val="9"/>
      <w:shd w:val="clear" w:color="auto" w:fill="FFFFFF"/>
    </w:rPr>
  </w:style>
  <w:style w:type="paragraph" w:customStyle="1" w:styleId="42">
    <w:name w:val="Основной текст (4)"/>
    <w:basedOn w:val="a"/>
    <w:link w:val="41"/>
    <w:rsid w:val="00891C71"/>
    <w:pPr>
      <w:widowControl w:val="0"/>
      <w:shd w:val="clear" w:color="auto" w:fill="FFFFFF"/>
      <w:spacing w:after="480" w:line="0" w:lineRule="atLeast"/>
    </w:pPr>
    <w:rPr>
      <w:rFonts w:ascii="Franklin Gothic Heavy" w:eastAsia="Franklin Gothic Heavy" w:hAnsi="Franklin Gothic Heavy" w:cs="Franklin Gothic Heavy"/>
      <w:sz w:val="9"/>
      <w:szCs w:val="9"/>
    </w:rPr>
  </w:style>
  <w:style w:type="paragraph" w:customStyle="1" w:styleId="35">
    <w:name w:val="Без разредка3"/>
    <w:uiPriority w:val="1"/>
    <w:qFormat/>
    <w:rsid w:val="00891C71"/>
    <w:pPr>
      <w:spacing w:after="0" w:line="240" w:lineRule="auto"/>
    </w:pPr>
    <w:rPr>
      <w:rFonts w:ascii="Times New Roman" w:eastAsia="Times New Roman" w:hAnsi="Times New Roman" w:cs="Times New Roman"/>
      <w:noProof/>
      <w:sz w:val="20"/>
      <w:szCs w:val="20"/>
      <w:lang w:eastAsia="bg-BG"/>
    </w:rPr>
  </w:style>
  <w:style w:type="paragraph" w:customStyle="1" w:styleId="27">
    <w:name w:val="Списък на абзаци2"/>
    <w:basedOn w:val="a"/>
    <w:uiPriority w:val="34"/>
    <w:qFormat/>
    <w:rsid w:val="00891C71"/>
    <w:pPr>
      <w:ind w:left="720"/>
      <w:contextualSpacing/>
    </w:pPr>
    <w:rPr>
      <w:rFonts w:ascii="Calibri" w:eastAsia="Calibri" w:hAnsi="Calibri" w:cs="Times New Roman"/>
    </w:rPr>
  </w:style>
  <w:style w:type="character" w:styleId="aff0">
    <w:name w:val="Strong"/>
    <w:basedOn w:val="a0"/>
    <w:uiPriority w:val="22"/>
    <w:qFormat/>
    <w:rsid w:val="00891C71"/>
    <w:rPr>
      <w:b/>
      <w:bCs/>
    </w:rPr>
  </w:style>
  <w:style w:type="paragraph" w:customStyle="1" w:styleId="43">
    <w:name w:val="Без разредка4"/>
    <w:uiPriority w:val="1"/>
    <w:qFormat/>
    <w:rsid w:val="00891C71"/>
    <w:pPr>
      <w:spacing w:after="0" w:line="240" w:lineRule="auto"/>
    </w:pPr>
    <w:rPr>
      <w:rFonts w:ascii="Times New Roman" w:eastAsia="Times New Roman" w:hAnsi="Times New Roman" w:cs="Times New Roman"/>
      <w:noProof/>
      <w:sz w:val="20"/>
      <w:szCs w:val="20"/>
      <w:lang w:eastAsia="bg-BG"/>
    </w:rPr>
  </w:style>
  <w:style w:type="paragraph" w:customStyle="1" w:styleId="36">
    <w:name w:val="Списък на абзаци3"/>
    <w:basedOn w:val="a"/>
    <w:uiPriority w:val="34"/>
    <w:qFormat/>
    <w:rsid w:val="00891C71"/>
    <w:pPr>
      <w:ind w:left="720"/>
      <w:contextualSpacing/>
    </w:pPr>
    <w:rPr>
      <w:rFonts w:ascii="Calibri" w:eastAsia="Calibri" w:hAnsi="Calibri" w:cs="Times New Roman"/>
    </w:rPr>
  </w:style>
  <w:style w:type="paragraph" w:customStyle="1" w:styleId="54">
    <w:name w:val="Без разредка5"/>
    <w:uiPriority w:val="1"/>
    <w:qFormat/>
    <w:rsid w:val="00891C71"/>
    <w:pPr>
      <w:spacing w:after="0" w:line="240" w:lineRule="auto"/>
    </w:pPr>
    <w:rPr>
      <w:rFonts w:ascii="Times New Roman" w:eastAsia="Times New Roman" w:hAnsi="Times New Roman" w:cs="Times New Roman"/>
      <w:noProof/>
      <w:sz w:val="20"/>
      <w:szCs w:val="20"/>
      <w:lang w:eastAsia="bg-BG"/>
    </w:rPr>
  </w:style>
  <w:style w:type="paragraph" w:customStyle="1" w:styleId="44">
    <w:name w:val="Списък на абзаци4"/>
    <w:basedOn w:val="a"/>
    <w:uiPriority w:val="34"/>
    <w:qFormat/>
    <w:rsid w:val="00891C71"/>
    <w:pPr>
      <w:ind w:left="720"/>
      <w:contextualSpacing/>
    </w:pPr>
    <w:rPr>
      <w:rFonts w:ascii="Calibri" w:eastAsia="Calibri" w:hAnsi="Calibri" w:cs="Times New Roman"/>
    </w:rPr>
  </w:style>
  <w:style w:type="table" w:styleId="aff1">
    <w:name w:val="Table Grid"/>
    <w:basedOn w:val="a1"/>
    <w:rsid w:val="00891C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
    <w:name w:val="Без списък1"/>
    <w:next w:val="a2"/>
    <w:uiPriority w:val="99"/>
    <w:semiHidden/>
    <w:unhideWhenUsed/>
    <w:rsid w:val="00891C71"/>
  </w:style>
  <w:style w:type="numbering" w:customStyle="1" w:styleId="110">
    <w:name w:val="Без списък11"/>
    <w:next w:val="a2"/>
    <w:uiPriority w:val="99"/>
    <w:semiHidden/>
    <w:unhideWhenUsed/>
    <w:rsid w:val="00891C71"/>
  </w:style>
  <w:style w:type="table" w:customStyle="1" w:styleId="17">
    <w:name w:val="Мрежа в таблица1"/>
    <w:basedOn w:val="a1"/>
    <w:next w:val="aff1"/>
    <w:rsid w:val="00891C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Списък на абзаци Знак"/>
    <w:link w:val="a7"/>
    <w:uiPriority w:val="34"/>
    <w:locked/>
    <w:rsid w:val="00AB1E42"/>
  </w:style>
  <w:style w:type="character" w:customStyle="1" w:styleId="37">
    <w:name w:val="Основной текст3"/>
    <w:uiPriority w:val="99"/>
    <w:rsid w:val="00AB1E42"/>
    <w:rPr>
      <w:rFonts w:ascii="Times New Roman" w:hAnsi="Times New Roman" w:cs="Times New Roman"/>
      <w:sz w:val="23"/>
      <w:szCs w:val="23"/>
      <w:u w:val="none"/>
      <w:shd w:val="clear" w:color="auto" w:fill="FFFFFF"/>
    </w:rPr>
  </w:style>
  <w:style w:type="character" w:customStyle="1" w:styleId="60">
    <w:name w:val="Основной текст (6)_"/>
    <w:link w:val="61"/>
    <w:uiPriority w:val="99"/>
    <w:locked/>
    <w:rsid w:val="00AB1E42"/>
    <w:rPr>
      <w:b/>
      <w:bCs/>
      <w:sz w:val="23"/>
      <w:szCs w:val="23"/>
      <w:shd w:val="clear" w:color="auto" w:fill="FFFFFF"/>
    </w:rPr>
  </w:style>
  <w:style w:type="paragraph" w:customStyle="1" w:styleId="61">
    <w:name w:val="Основной текст (6)1"/>
    <w:basedOn w:val="a"/>
    <w:link w:val="60"/>
    <w:uiPriority w:val="99"/>
    <w:rsid w:val="00AB1E42"/>
    <w:pPr>
      <w:widowControl w:val="0"/>
      <w:shd w:val="clear" w:color="auto" w:fill="FFFFFF"/>
      <w:spacing w:after="0" w:line="240" w:lineRule="atLeast"/>
    </w:pPr>
    <w:rPr>
      <w:b/>
      <w:bCs/>
      <w:sz w:val="23"/>
      <w:szCs w:val="23"/>
    </w:rPr>
  </w:style>
  <w:style w:type="character" w:customStyle="1" w:styleId="19">
    <w:name w:val="Основен текст (19)_"/>
    <w:basedOn w:val="a0"/>
    <w:link w:val="190"/>
    <w:uiPriority w:val="99"/>
    <w:locked/>
    <w:rsid w:val="00AB1E42"/>
    <w:rPr>
      <w:sz w:val="12"/>
      <w:szCs w:val="12"/>
      <w:shd w:val="clear" w:color="auto" w:fill="FFFFFF"/>
    </w:rPr>
  </w:style>
  <w:style w:type="paragraph" w:customStyle="1" w:styleId="190">
    <w:name w:val="Основен текст (19)"/>
    <w:basedOn w:val="a"/>
    <w:link w:val="19"/>
    <w:uiPriority w:val="99"/>
    <w:rsid w:val="00AB1E42"/>
    <w:pPr>
      <w:shd w:val="clear" w:color="auto" w:fill="FFFFFF"/>
      <w:spacing w:after="0" w:line="240" w:lineRule="atLeast"/>
    </w:pPr>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4143879">
      <w:bodyDiv w:val="1"/>
      <w:marLeft w:val="0"/>
      <w:marRight w:val="0"/>
      <w:marTop w:val="0"/>
      <w:marBottom w:val="0"/>
      <w:divBdr>
        <w:top w:val="none" w:sz="0" w:space="0" w:color="auto"/>
        <w:left w:val="none" w:sz="0" w:space="0" w:color="auto"/>
        <w:bottom w:val="none" w:sz="0" w:space="0" w:color="auto"/>
        <w:right w:val="none" w:sz="0" w:space="0" w:color="auto"/>
      </w:divBdr>
    </w:div>
    <w:div w:id="178527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6</Pages>
  <Words>1310</Words>
  <Characters>7469</Characters>
  <Application>Microsoft Office Word</Application>
  <DocSecurity>0</DocSecurity>
  <Lines>62</Lines>
  <Paragraphs>17</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8762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75</cp:revision>
  <dcterms:created xsi:type="dcterms:W3CDTF">2018-02-08T12:46:00Z</dcterms:created>
  <dcterms:modified xsi:type="dcterms:W3CDTF">2019-07-18T09:41:00Z</dcterms:modified>
</cp:coreProperties>
</file>